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927" w:rsidRPr="004937A0" w:rsidRDefault="00FB3927">
      <w:pPr>
        <w:rPr>
          <w:rFonts w:ascii="Arial" w:hAnsi="Arial" w:cs="Arial"/>
          <w:b/>
          <w:lang w:val="ro-RO"/>
        </w:rPr>
      </w:pPr>
      <w:bookmarkStart w:id="0" w:name="_GoBack"/>
      <w:bookmarkEnd w:id="0"/>
    </w:p>
    <w:p w:rsidR="001B63EA" w:rsidRPr="009F569B" w:rsidRDefault="009F569B" w:rsidP="001B63EA">
      <w:pPr>
        <w:jc w:val="center"/>
        <w:rPr>
          <w:rFonts w:ascii="Arial" w:hAnsi="Arial" w:cs="Arial"/>
          <w:b/>
          <w:u w:val="single"/>
          <w:lang w:val="ro-RO"/>
        </w:rPr>
      </w:pPr>
      <w:r w:rsidRPr="009F569B">
        <w:rPr>
          <w:rFonts w:ascii="Arial" w:hAnsi="Arial" w:cs="Arial"/>
          <w:b/>
          <w:u w:val="single"/>
          <w:lang w:val="ro-RO"/>
        </w:rPr>
        <w:t xml:space="preserve">CONTINUT CADRU MEMORIU JUSTIFICATIV </w:t>
      </w:r>
    </w:p>
    <w:p w:rsidR="00240BCF" w:rsidRPr="004937A0" w:rsidRDefault="001B63EA" w:rsidP="001B63EA">
      <w:pPr>
        <w:jc w:val="center"/>
        <w:rPr>
          <w:rFonts w:ascii="Arial" w:hAnsi="Arial" w:cs="Arial"/>
          <w:b/>
          <w:lang w:val="ro-RO"/>
        </w:rPr>
      </w:pPr>
      <w:r w:rsidRPr="004937A0">
        <w:rPr>
          <w:rFonts w:ascii="Arial" w:hAnsi="Arial" w:cs="Arial"/>
          <w:b/>
          <w:lang w:val="ro-RO"/>
        </w:rPr>
        <w:t>(pentru proiecte fara lucrari de constructii</w:t>
      </w:r>
      <w:r w:rsidR="0091150E">
        <w:rPr>
          <w:rFonts w:ascii="Arial" w:hAnsi="Arial" w:cs="Arial"/>
          <w:b/>
          <w:lang w:val="ro-RO"/>
        </w:rPr>
        <w:t xml:space="preserve"> si/sau </w:t>
      </w:r>
      <w:r w:rsidRPr="004937A0">
        <w:rPr>
          <w:rFonts w:ascii="Arial" w:hAnsi="Arial" w:cs="Arial"/>
          <w:b/>
          <w:lang w:val="ro-RO"/>
        </w:rPr>
        <w:t>montaj)</w:t>
      </w:r>
    </w:p>
    <w:p w:rsidR="006C5501" w:rsidRPr="004937A0" w:rsidRDefault="006C5501">
      <w:pPr>
        <w:rPr>
          <w:rFonts w:ascii="Arial" w:hAnsi="Arial" w:cs="Arial"/>
          <w:b/>
          <w:lang w:val="ro-RO"/>
        </w:rPr>
      </w:pPr>
    </w:p>
    <w:p w:rsidR="00C327DE" w:rsidRPr="004937A0" w:rsidRDefault="00C327DE">
      <w:pPr>
        <w:rPr>
          <w:rFonts w:ascii="Arial" w:hAnsi="Arial" w:cs="Arial"/>
          <w:lang w:val="ro-RO"/>
        </w:rPr>
      </w:pPr>
    </w:p>
    <w:p w:rsidR="006C5501" w:rsidRDefault="006C5501" w:rsidP="006C5501">
      <w:pPr>
        <w:numPr>
          <w:ilvl w:val="0"/>
          <w:numId w:val="1"/>
        </w:numPr>
        <w:jc w:val="both"/>
        <w:rPr>
          <w:rFonts w:ascii="Arial" w:hAnsi="Arial" w:cs="Arial"/>
          <w:b/>
          <w:lang w:val="ro-RO"/>
        </w:rPr>
      </w:pPr>
      <w:r w:rsidRPr="004937A0">
        <w:rPr>
          <w:rFonts w:ascii="Arial" w:hAnsi="Arial" w:cs="Arial"/>
          <w:b/>
          <w:lang w:val="ro-RO"/>
        </w:rPr>
        <w:t>Date generale</w:t>
      </w:r>
    </w:p>
    <w:p w:rsidR="000A6039" w:rsidRPr="004937A0" w:rsidRDefault="000A6039" w:rsidP="000A6039">
      <w:pPr>
        <w:ind w:left="360"/>
        <w:jc w:val="both"/>
        <w:rPr>
          <w:rFonts w:ascii="Arial" w:hAnsi="Arial" w:cs="Arial"/>
          <w:b/>
          <w:lang w:val="ro-RO"/>
        </w:rPr>
      </w:pPr>
    </w:p>
    <w:p w:rsidR="006C5501" w:rsidRPr="004937A0" w:rsidRDefault="006C5501" w:rsidP="006C5501">
      <w:pPr>
        <w:rPr>
          <w:rFonts w:ascii="Arial" w:hAnsi="Arial" w:cs="Arial"/>
          <w:lang w:val="ro-RO"/>
        </w:rPr>
      </w:pPr>
      <w:r w:rsidRPr="004937A0">
        <w:rPr>
          <w:rFonts w:ascii="Arial" w:hAnsi="Arial" w:cs="Arial"/>
          <w:lang w:val="ro-RO"/>
        </w:rPr>
        <w:t>1.1 Denumirea/Numele solicitantului</w:t>
      </w:r>
      <w:r w:rsidR="00C327DE" w:rsidRPr="004937A0">
        <w:rPr>
          <w:rFonts w:ascii="Arial" w:hAnsi="Arial" w:cs="Arial"/>
          <w:lang w:val="ro-RO"/>
        </w:rPr>
        <w:t xml:space="preserve"> (denumire, adresa)</w:t>
      </w:r>
    </w:p>
    <w:p w:rsidR="006C5501" w:rsidRPr="004937A0" w:rsidRDefault="006C5501" w:rsidP="006C5501">
      <w:pPr>
        <w:rPr>
          <w:rFonts w:ascii="Arial" w:hAnsi="Arial" w:cs="Arial"/>
          <w:lang w:val="ro-RO"/>
        </w:rPr>
      </w:pPr>
      <w:r w:rsidRPr="004937A0">
        <w:rPr>
          <w:rFonts w:ascii="Arial" w:hAnsi="Arial" w:cs="Arial"/>
          <w:lang w:val="ro-RO"/>
        </w:rPr>
        <w:t>1.2 Denumirea investiţiei</w:t>
      </w:r>
    </w:p>
    <w:p w:rsidR="006C5501" w:rsidRPr="004937A0" w:rsidRDefault="006C5501" w:rsidP="006C5501">
      <w:pPr>
        <w:rPr>
          <w:rFonts w:ascii="Arial" w:hAnsi="Arial" w:cs="Arial"/>
          <w:lang w:val="ro-RO"/>
        </w:rPr>
      </w:pPr>
      <w:r w:rsidRPr="004937A0">
        <w:rPr>
          <w:rFonts w:ascii="Arial" w:hAnsi="Arial" w:cs="Arial"/>
          <w:lang w:val="ro-RO"/>
        </w:rPr>
        <w:t>1.3 Elaborator (coordonate de identificare)</w:t>
      </w:r>
    </w:p>
    <w:p w:rsidR="006C5501" w:rsidRPr="004937A0" w:rsidRDefault="006C5501" w:rsidP="006C5501">
      <w:pPr>
        <w:rPr>
          <w:rFonts w:ascii="Arial" w:hAnsi="Arial" w:cs="Arial"/>
          <w:lang w:val="ro-RO"/>
        </w:rPr>
      </w:pPr>
      <w:r w:rsidRPr="004937A0">
        <w:rPr>
          <w:rFonts w:ascii="Arial" w:hAnsi="Arial" w:cs="Arial"/>
          <w:lang w:val="ro-RO"/>
        </w:rPr>
        <w:t>1.4 Amplasamentul (judeţul, localitatea, strada, numărul, descrierea amplasamentului)</w:t>
      </w:r>
    </w:p>
    <w:p w:rsidR="006C5501" w:rsidRDefault="006C5501" w:rsidP="006C5501">
      <w:pPr>
        <w:rPr>
          <w:rFonts w:ascii="Arial" w:hAnsi="Arial" w:cs="Arial"/>
          <w:lang w:val="ro-RO"/>
        </w:rPr>
      </w:pPr>
      <w:r w:rsidRPr="004937A0">
        <w:rPr>
          <w:rFonts w:ascii="Arial" w:hAnsi="Arial" w:cs="Arial"/>
          <w:lang w:val="ro-RO"/>
        </w:rPr>
        <w:t>1.5 Tema, cu descrierea obiectivelor propuse, fundamentarea necesităţii şi oportunităţii investitiei</w:t>
      </w:r>
    </w:p>
    <w:p w:rsidR="007122D5" w:rsidRDefault="007122D5" w:rsidP="006C5501">
      <w:pPr>
        <w:rPr>
          <w:rFonts w:ascii="Arial" w:hAnsi="Arial" w:cs="Arial"/>
          <w:lang w:val="ro-RO"/>
        </w:rPr>
      </w:pPr>
    </w:p>
    <w:p w:rsidR="007122D5" w:rsidRDefault="007122D5" w:rsidP="006C5501">
      <w:pPr>
        <w:rPr>
          <w:rFonts w:ascii="Arial" w:hAnsi="Arial" w:cs="Arial"/>
          <w:lang w:val="ro-RO"/>
        </w:rPr>
      </w:pPr>
      <w:r>
        <w:rPr>
          <w:rFonts w:ascii="Arial" w:hAnsi="Arial" w:cs="Arial"/>
          <w:lang w:val="ro-RO"/>
        </w:rPr>
        <w:t>Se vor detalia si:</w:t>
      </w:r>
    </w:p>
    <w:p w:rsidR="007122D5" w:rsidRDefault="00720B38" w:rsidP="00720B38">
      <w:pPr>
        <w:jc w:val="both"/>
        <w:rPr>
          <w:rFonts w:ascii="Arial" w:hAnsi="Arial" w:cs="Arial"/>
          <w:lang w:val="ro-RO"/>
        </w:rPr>
      </w:pPr>
      <w:r w:rsidRPr="00720B38">
        <w:rPr>
          <w:rFonts w:ascii="Arial" w:hAnsi="Arial" w:cs="Arial"/>
          <w:lang w:val="ro-RO"/>
        </w:rPr>
        <w:t xml:space="preserve">Descrierea activitatii propuse prin proiect (se precizeaza tipul de actiune eligibila conform Fisei Masurii): </w:t>
      </w:r>
    </w:p>
    <w:p w:rsidR="007122D5" w:rsidRPr="00C60E95" w:rsidRDefault="007122D5" w:rsidP="00C60E95">
      <w:pPr>
        <w:pStyle w:val="Default"/>
        <w:numPr>
          <w:ilvl w:val="0"/>
          <w:numId w:val="2"/>
        </w:numPr>
        <w:jc w:val="both"/>
        <w:rPr>
          <w:rFonts w:ascii="Arial" w:hAnsi="Arial" w:cs="Arial"/>
        </w:rPr>
      </w:pPr>
      <w:r w:rsidRPr="00C60E95">
        <w:rPr>
          <w:rFonts w:ascii="Arial" w:hAnsi="Arial" w:cs="Arial"/>
        </w:rPr>
        <w:t xml:space="preserve">Construcţia, extinderea, modernizarea și dotarea construcțiilor din cadrul fermei, destinate activității productive, inclusiv căi de acces în fermă, irigații în cadrul fermei și racordarea fermei la utilități </w:t>
      </w:r>
    </w:p>
    <w:p w:rsidR="007122D5" w:rsidRPr="00C60E95" w:rsidRDefault="007122D5" w:rsidP="00C60E95">
      <w:pPr>
        <w:pStyle w:val="Default"/>
        <w:numPr>
          <w:ilvl w:val="0"/>
          <w:numId w:val="2"/>
        </w:numPr>
        <w:jc w:val="both"/>
        <w:rPr>
          <w:rFonts w:ascii="Arial" w:hAnsi="Arial" w:cs="Arial"/>
        </w:rPr>
      </w:pPr>
      <w:r w:rsidRPr="00C60E95">
        <w:rPr>
          <w:rFonts w:ascii="Arial" w:hAnsi="Arial" w:cs="Arial"/>
        </w:rPr>
        <w:t xml:space="preserve">Achiziţionarea, inclusiv prin leasing de maşini/utilaje şi echipamente noi, în limita valorii de piaţă a bunului respectiv </w:t>
      </w:r>
    </w:p>
    <w:p w:rsidR="007122D5" w:rsidRPr="00C60E95" w:rsidRDefault="007122D5" w:rsidP="00C60E95">
      <w:pPr>
        <w:pStyle w:val="Default"/>
        <w:numPr>
          <w:ilvl w:val="0"/>
          <w:numId w:val="2"/>
        </w:numPr>
        <w:jc w:val="both"/>
        <w:rPr>
          <w:rFonts w:ascii="Arial" w:hAnsi="Arial" w:cs="Arial"/>
        </w:rPr>
      </w:pPr>
      <w:r w:rsidRPr="00C60E95">
        <w:rPr>
          <w:rFonts w:ascii="Arial" w:hAnsi="Arial" w:cs="Arial"/>
        </w:rPr>
        <w:t xml:space="preserve">Construcţia, extinderea, modernizarea și dotarea spaţiilor de stocare, depozitare </w:t>
      </w:r>
    </w:p>
    <w:p w:rsidR="00720B38" w:rsidRPr="004B4BA0" w:rsidRDefault="00720B38" w:rsidP="00C60E95">
      <w:pPr>
        <w:jc w:val="both"/>
        <w:rPr>
          <w:rFonts w:ascii="Arial" w:hAnsi="Arial" w:cs="Arial"/>
          <w:lang w:val="ro-RO"/>
        </w:rPr>
      </w:pPr>
    </w:p>
    <w:p w:rsidR="00720B38" w:rsidRDefault="00720B38" w:rsidP="00C60E95">
      <w:pPr>
        <w:jc w:val="both"/>
        <w:rPr>
          <w:rFonts w:ascii="Arial" w:hAnsi="Arial" w:cs="Arial"/>
          <w:lang w:val="ro-RO"/>
        </w:rPr>
      </w:pPr>
      <w:r w:rsidRPr="00720B38">
        <w:rPr>
          <w:rFonts w:ascii="Arial" w:hAnsi="Arial" w:cs="Arial"/>
          <w:lang w:val="ro-RO"/>
        </w:rPr>
        <w:t xml:space="preserve">Se va descrie conformitatea obiectivelor investitiei urmarite prin proiect cu domeniile de interventie conform Fisei Masurii si se va descrie ce se doreste sa se realizeze prin proiect, respectiv, crearea de noi capacitati de productie/servicii, etc. </w:t>
      </w:r>
    </w:p>
    <w:p w:rsidR="00720B38" w:rsidRDefault="00720B38" w:rsidP="00C60E95">
      <w:pPr>
        <w:jc w:val="both"/>
        <w:rPr>
          <w:rFonts w:ascii="Arial" w:hAnsi="Arial" w:cs="Arial"/>
          <w:lang w:val="ro-RO"/>
        </w:rPr>
      </w:pPr>
    </w:p>
    <w:p w:rsidR="00720B38" w:rsidRDefault="00720B38" w:rsidP="00720B38">
      <w:pPr>
        <w:jc w:val="both"/>
        <w:rPr>
          <w:rFonts w:ascii="Arial" w:hAnsi="Arial" w:cs="Arial"/>
          <w:lang w:val="ro-RO"/>
        </w:rPr>
      </w:pPr>
      <w:r w:rsidRPr="00720B38">
        <w:rPr>
          <w:rFonts w:ascii="Arial" w:hAnsi="Arial" w:cs="Arial"/>
          <w:lang w:val="ro-RO"/>
        </w:rPr>
        <w:t>Se va preciza capacitatea  existenta (daca e cazul) si capacitatea propusa a se realiza la finalizarea investitiei. Se va avea in vedere descrierea indeplinirii fiecarui criteriu de eligibilitate si selectie (dupa caz) in concordanta cu cerintele prevazute in ghidul solicitantului din dreptul fiecarui criteriu.</w:t>
      </w:r>
    </w:p>
    <w:p w:rsidR="00720B38" w:rsidRPr="004937A0" w:rsidRDefault="00720B38" w:rsidP="00C60E95">
      <w:pPr>
        <w:jc w:val="both"/>
        <w:rPr>
          <w:rFonts w:ascii="Arial" w:hAnsi="Arial" w:cs="Arial"/>
          <w:lang w:val="ro-RO"/>
        </w:rPr>
      </w:pPr>
    </w:p>
    <w:p w:rsidR="006C5501" w:rsidRPr="004937A0" w:rsidRDefault="006C5501" w:rsidP="006C5501">
      <w:pPr>
        <w:rPr>
          <w:rFonts w:ascii="Arial" w:hAnsi="Arial" w:cs="Arial"/>
          <w:lang w:val="ro-RO"/>
        </w:rPr>
      </w:pPr>
      <w:r w:rsidRPr="004937A0">
        <w:rPr>
          <w:rFonts w:ascii="Arial" w:hAnsi="Arial" w:cs="Arial"/>
          <w:lang w:val="ro-RO"/>
        </w:rPr>
        <w:t>1.6 Descrierea funcţională şi tehnologică</w:t>
      </w:r>
    </w:p>
    <w:p w:rsidR="006C5501" w:rsidRPr="004937A0" w:rsidRDefault="006C5501" w:rsidP="006C5501">
      <w:pPr>
        <w:rPr>
          <w:rFonts w:ascii="Arial" w:hAnsi="Arial" w:cs="Arial"/>
          <w:lang w:val="ro-RO"/>
        </w:rPr>
      </w:pPr>
    </w:p>
    <w:p w:rsidR="006C5501" w:rsidRPr="004937A0" w:rsidRDefault="006C5501" w:rsidP="006C5501">
      <w:pPr>
        <w:jc w:val="both"/>
        <w:rPr>
          <w:rFonts w:ascii="Arial" w:hAnsi="Arial" w:cs="Arial"/>
          <w:b/>
          <w:lang w:val="ro-RO"/>
        </w:rPr>
      </w:pPr>
      <w:r w:rsidRPr="004937A0">
        <w:rPr>
          <w:rFonts w:ascii="Arial" w:hAnsi="Arial" w:cs="Arial"/>
          <w:b/>
          <w:lang w:val="ro-RO"/>
        </w:rPr>
        <w:t>2.</w:t>
      </w:r>
      <w:r w:rsidRPr="004937A0">
        <w:rPr>
          <w:rFonts w:ascii="Arial" w:hAnsi="Arial" w:cs="Arial"/>
          <w:lang w:val="ro-RO"/>
        </w:rPr>
        <w:t xml:space="preserve">  </w:t>
      </w:r>
      <w:r w:rsidRPr="004937A0">
        <w:rPr>
          <w:rFonts w:ascii="Arial" w:hAnsi="Arial" w:cs="Arial"/>
          <w:b/>
          <w:lang w:val="ro-RO"/>
        </w:rPr>
        <w:t>Date privind forţa de muncă si managementul proiectului</w:t>
      </w:r>
    </w:p>
    <w:p w:rsidR="006C5501" w:rsidRPr="004937A0" w:rsidRDefault="006C5501" w:rsidP="006C5501">
      <w:pPr>
        <w:ind w:left="360"/>
        <w:jc w:val="both"/>
        <w:rPr>
          <w:rFonts w:ascii="Arial" w:hAnsi="Arial" w:cs="Arial"/>
          <w:lang w:val="ro-RO"/>
        </w:rPr>
      </w:pPr>
    </w:p>
    <w:p w:rsidR="006C5501" w:rsidRPr="004937A0" w:rsidRDefault="006C5501" w:rsidP="006C5501">
      <w:pPr>
        <w:jc w:val="both"/>
        <w:rPr>
          <w:rFonts w:ascii="Arial" w:hAnsi="Arial" w:cs="Arial"/>
          <w:lang w:val="ro-RO"/>
        </w:rPr>
      </w:pPr>
      <w:r w:rsidRPr="004937A0">
        <w:rPr>
          <w:rFonts w:ascii="Arial" w:hAnsi="Arial" w:cs="Arial"/>
          <w:lang w:val="ro-RO"/>
        </w:rPr>
        <w:t>Responsabil legal (nume, prenume, functie, studii si experienta profesionala) – relevante pentru proiect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5"/>
        <w:gridCol w:w="2986"/>
        <w:gridCol w:w="2459"/>
      </w:tblGrid>
      <w:tr w:rsidR="006C5501" w:rsidRPr="004937A0" w:rsidTr="00C60E95">
        <w:tc>
          <w:tcPr>
            <w:tcW w:w="3003" w:type="dxa"/>
            <w:shd w:val="clear" w:color="auto" w:fill="00B050"/>
          </w:tcPr>
          <w:p w:rsidR="006C5501" w:rsidRPr="00B7474E" w:rsidRDefault="006C5501" w:rsidP="00C01D84">
            <w:pPr>
              <w:pBdr>
                <w:top w:val="single" w:sz="4" w:space="1" w:color="auto"/>
                <w:left w:val="single" w:sz="4" w:space="4" w:color="auto"/>
                <w:bottom w:val="single" w:sz="4" w:space="1" w:color="auto"/>
                <w:right w:val="single" w:sz="4" w:space="4" w:color="auto"/>
              </w:pBdr>
              <w:jc w:val="center"/>
              <w:rPr>
                <w:rFonts w:ascii="Arial" w:hAnsi="Arial" w:cs="Arial"/>
                <w:lang w:val="ro-RO"/>
              </w:rPr>
            </w:pPr>
            <w:r w:rsidRPr="00B7474E">
              <w:rPr>
                <w:rFonts w:ascii="Arial" w:hAnsi="Arial" w:cs="Arial"/>
                <w:b/>
                <w:lang w:val="ro-RO"/>
              </w:rPr>
              <w:t>Intreprinderea</w:t>
            </w:r>
          </w:p>
        </w:tc>
        <w:tc>
          <w:tcPr>
            <w:tcW w:w="3244" w:type="dxa"/>
            <w:shd w:val="clear" w:color="auto" w:fill="00B050"/>
          </w:tcPr>
          <w:p w:rsidR="006C5501" w:rsidRPr="00B7474E" w:rsidRDefault="006C5501" w:rsidP="006C5501">
            <w:pPr>
              <w:jc w:val="center"/>
              <w:rPr>
                <w:rFonts w:ascii="Arial" w:hAnsi="Arial" w:cs="Arial"/>
                <w:b/>
                <w:lang w:val="ro-RO"/>
              </w:rPr>
            </w:pPr>
            <w:r w:rsidRPr="00B7474E">
              <w:rPr>
                <w:rFonts w:ascii="Arial" w:hAnsi="Arial" w:cs="Arial"/>
                <w:b/>
                <w:lang w:val="ro-RO"/>
              </w:rPr>
              <w:t>Functia avuta si principalele indatoriri</w:t>
            </w:r>
          </w:p>
        </w:tc>
        <w:tc>
          <w:tcPr>
            <w:tcW w:w="2680" w:type="dxa"/>
            <w:shd w:val="clear" w:color="auto" w:fill="00B050"/>
          </w:tcPr>
          <w:p w:rsidR="006C5501" w:rsidRPr="00B7474E" w:rsidRDefault="006C5501" w:rsidP="006C5501">
            <w:pPr>
              <w:jc w:val="center"/>
              <w:rPr>
                <w:rFonts w:ascii="Arial" w:hAnsi="Arial" w:cs="Arial"/>
                <w:b/>
                <w:lang w:val="ro-RO"/>
              </w:rPr>
            </w:pPr>
            <w:r w:rsidRPr="00B7474E">
              <w:rPr>
                <w:rFonts w:ascii="Arial" w:hAnsi="Arial" w:cs="Arial"/>
                <w:b/>
                <w:lang w:val="ro-RO"/>
              </w:rPr>
              <w:t>Perioada</w:t>
            </w:r>
          </w:p>
        </w:tc>
      </w:tr>
      <w:tr w:rsidR="006C5501" w:rsidRPr="004937A0" w:rsidTr="00C60E95">
        <w:tc>
          <w:tcPr>
            <w:tcW w:w="3003" w:type="dxa"/>
          </w:tcPr>
          <w:p w:rsidR="006C5501" w:rsidRPr="00B7474E" w:rsidRDefault="006C5501" w:rsidP="006C5501">
            <w:pPr>
              <w:jc w:val="both"/>
              <w:rPr>
                <w:rFonts w:ascii="Arial" w:hAnsi="Arial" w:cs="Arial"/>
                <w:lang w:val="ro-RO"/>
              </w:rPr>
            </w:pPr>
          </w:p>
        </w:tc>
        <w:tc>
          <w:tcPr>
            <w:tcW w:w="3244" w:type="dxa"/>
          </w:tcPr>
          <w:p w:rsidR="006C5501" w:rsidRPr="00B7474E" w:rsidRDefault="006C5501" w:rsidP="006C5501">
            <w:pPr>
              <w:jc w:val="both"/>
              <w:rPr>
                <w:rFonts w:ascii="Arial" w:hAnsi="Arial" w:cs="Arial"/>
                <w:lang w:val="ro-RO"/>
              </w:rPr>
            </w:pPr>
          </w:p>
        </w:tc>
        <w:tc>
          <w:tcPr>
            <w:tcW w:w="2680" w:type="dxa"/>
          </w:tcPr>
          <w:p w:rsidR="006C5501" w:rsidRPr="00B7474E" w:rsidRDefault="006C5501" w:rsidP="006C5501">
            <w:pPr>
              <w:jc w:val="both"/>
              <w:rPr>
                <w:rFonts w:ascii="Arial" w:hAnsi="Arial" w:cs="Arial"/>
                <w:lang w:val="ro-RO"/>
              </w:rPr>
            </w:pPr>
          </w:p>
        </w:tc>
      </w:tr>
      <w:tr w:rsidR="006C5501" w:rsidRPr="004937A0" w:rsidTr="00C60E95">
        <w:tc>
          <w:tcPr>
            <w:tcW w:w="3003" w:type="dxa"/>
          </w:tcPr>
          <w:p w:rsidR="006C5501" w:rsidRPr="00B7474E" w:rsidRDefault="006C5501" w:rsidP="006C5501">
            <w:pPr>
              <w:jc w:val="both"/>
              <w:rPr>
                <w:rFonts w:ascii="Arial" w:hAnsi="Arial" w:cs="Arial"/>
                <w:lang w:val="ro-RO"/>
              </w:rPr>
            </w:pPr>
          </w:p>
        </w:tc>
        <w:tc>
          <w:tcPr>
            <w:tcW w:w="3244" w:type="dxa"/>
          </w:tcPr>
          <w:p w:rsidR="006C5501" w:rsidRPr="00B7474E" w:rsidRDefault="006C5501" w:rsidP="006C5501">
            <w:pPr>
              <w:jc w:val="both"/>
              <w:rPr>
                <w:rFonts w:ascii="Arial" w:hAnsi="Arial" w:cs="Arial"/>
                <w:lang w:val="ro-RO"/>
              </w:rPr>
            </w:pPr>
          </w:p>
        </w:tc>
        <w:tc>
          <w:tcPr>
            <w:tcW w:w="2680" w:type="dxa"/>
          </w:tcPr>
          <w:p w:rsidR="006C5501" w:rsidRPr="00B7474E" w:rsidRDefault="006C5501" w:rsidP="006C5501">
            <w:pPr>
              <w:jc w:val="both"/>
              <w:rPr>
                <w:rFonts w:ascii="Arial" w:hAnsi="Arial" w:cs="Arial"/>
                <w:lang w:val="ro-RO"/>
              </w:rPr>
            </w:pPr>
          </w:p>
        </w:tc>
      </w:tr>
    </w:tbl>
    <w:p w:rsidR="006C5501" w:rsidRPr="004937A0" w:rsidRDefault="006C5501" w:rsidP="006C5501">
      <w:pPr>
        <w:jc w:val="both"/>
        <w:rPr>
          <w:rFonts w:ascii="Arial" w:hAnsi="Arial" w:cs="Arial"/>
          <w:lang w:val="ro-RO"/>
        </w:rPr>
      </w:pPr>
      <w:r w:rsidRPr="004937A0">
        <w:rPr>
          <w:rFonts w:ascii="Arial" w:hAnsi="Arial" w:cs="Arial"/>
          <w:lang w:val="ro-RO"/>
        </w:rPr>
        <w:t xml:space="preserve">2.1 Total personal,                     </w:t>
      </w:r>
      <w:r w:rsidRPr="004937A0">
        <w:rPr>
          <w:rFonts w:ascii="Arial" w:hAnsi="Arial" w:cs="Arial"/>
          <w:lang w:val="ro-RO"/>
        </w:rPr>
        <w:tab/>
        <w:t>………………………..</w:t>
      </w:r>
    </w:p>
    <w:p w:rsidR="006C5501" w:rsidRPr="004937A0" w:rsidRDefault="006C5501" w:rsidP="006C5501">
      <w:pPr>
        <w:rPr>
          <w:rFonts w:ascii="Arial" w:hAnsi="Arial" w:cs="Arial"/>
          <w:i/>
          <w:lang w:val="ro-RO"/>
        </w:rPr>
      </w:pPr>
      <w:r w:rsidRPr="004937A0">
        <w:rPr>
          <w:rFonts w:ascii="Arial" w:hAnsi="Arial" w:cs="Arial"/>
          <w:i/>
          <w:lang w:val="ro-RO"/>
        </w:rPr>
        <w:lastRenderedPageBreak/>
        <w:t>din care personal de execuţie</w:t>
      </w:r>
      <w:r w:rsidRPr="004937A0">
        <w:rPr>
          <w:rFonts w:ascii="Arial" w:hAnsi="Arial" w:cs="Arial"/>
          <w:i/>
          <w:lang w:val="ro-RO"/>
        </w:rPr>
        <w:tab/>
        <w:t xml:space="preserve">………………………..       </w:t>
      </w:r>
    </w:p>
    <w:p w:rsidR="00F967F5" w:rsidRPr="004937A0" w:rsidRDefault="00F967F5" w:rsidP="006C5501">
      <w:pPr>
        <w:rPr>
          <w:rFonts w:ascii="Arial" w:hAnsi="Arial" w:cs="Arial"/>
          <w:i/>
          <w:lang w:val="ro-RO"/>
        </w:rPr>
      </w:pPr>
    </w:p>
    <w:p w:rsidR="00F967F5" w:rsidRPr="004937A0" w:rsidRDefault="00F967F5" w:rsidP="006C5501">
      <w:pPr>
        <w:rPr>
          <w:rFonts w:ascii="Arial" w:hAnsi="Arial" w:cs="Arial"/>
          <w:lang w:val="ro-RO"/>
        </w:rPr>
      </w:pPr>
      <w:r w:rsidRPr="004937A0">
        <w:rPr>
          <w:rFonts w:ascii="Arial" w:hAnsi="Arial" w:cs="Arial"/>
          <w:i/>
          <w:lang w:val="ro-RO"/>
        </w:rPr>
        <w:t xml:space="preserve">2.2 </w:t>
      </w:r>
      <w:r w:rsidRPr="004937A0">
        <w:rPr>
          <w:rFonts w:ascii="Arial" w:hAnsi="Arial" w:cs="Arial"/>
          <w:lang w:val="ro-RO"/>
        </w:rPr>
        <w:t>Locuri de muncă nou-create</w:t>
      </w:r>
      <w:r w:rsidRPr="004937A0">
        <w:rPr>
          <w:rFonts w:ascii="Arial" w:hAnsi="Arial" w:cs="Arial"/>
          <w:lang w:val="ro-RO"/>
        </w:rPr>
        <w:tab/>
        <w:t>………………………..</w:t>
      </w:r>
    </w:p>
    <w:p w:rsidR="00F967F5" w:rsidRPr="004937A0" w:rsidRDefault="00F967F5" w:rsidP="006C5501">
      <w:pPr>
        <w:rPr>
          <w:rFonts w:ascii="Arial" w:hAnsi="Arial" w:cs="Arial"/>
          <w:lang w:val="ro-RO"/>
        </w:rPr>
      </w:pPr>
    </w:p>
    <w:p w:rsidR="00F967F5" w:rsidRPr="004937A0" w:rsidRDefault="00F967F5" w:rsidP="00F967F5">
      <w:pPr>
        <w:jc w:val="both"/>
        <w:rPr>
          <w:rFonts w:ascii="Arial" w:hAnsi="Arial" w:cs="Arial"/>
          <w:b/>
          <w:lang w:val="ro-RO"/>
        </w:rPr>
      </w:pPr>
      <w:r w:rsidRPr="004937A0">
        <w:rPr>
          <w:rFonts w:ascii="Arial" w:hAnsi="Arial" w:cs="Arial"/>
          <w:b/>
          <w:lang w:val="ro-RO"/>
        </w:rPr>
        <w:t xml:space="preserve"> 3 Devizele investiţiei</w:t>
      </w:r>
      <w:r w:rsidR="00B7118E" w:rsidRPr="004937A0">
        <w:rPr>
          <w:rFonts w:ascii="Arial" w:hAnsi="Arial" w:cs="Arial"/>
          <w:b/>
          <w:lang w:val="ro-RO"/>
        </w:rPr>
        <w:t xml:space="preserve">, </w:t>
      </w:r>
      <w:r w:rsidR="00B7118E" w:rsidRPr="004937A0">
        <w:rPr>
          <w:rFonts w:ascii="Arial" w:hAnsi="Arial" w:cs="Arial"/>
          <w:lang w:val="ro-RO"/>
        </w:rPr>
        <w:t xml:space="preserve">in conformitate cu </w:t>
      </w:r>
      <w:r w:rsidR="000A6039">
        <w:rPr>
          <w:rFonts w:ascii="Arial" w:hAnsi="Arial" w:cs="Arial"/>
          <w:lang w:val="ro-RO"/>
        </w:rPr>
        <w:t>preverile</w:t>
      </w:r>
      <w:r w:rsidR="007122D5">
        <w:rPr>
          <w:rFonts w:ascii="Arial" w:hAnsi="Arial" w:cs="Arial"/>
          <w:lang w:val="ro-RO"/>
        </w:rPr>
        <w:t xml:space="preserve"> </w:t>
      </w:r>
      <w:r w:rsidR="00A26DD5">
        <w:rPr>
          <w:rFonts w:ascii="Arial" w:hAnsi="Arial" w:cs="Arial"/>
          <w:lang w:val="ro-RO"/>
        </w:rPr>
        <w:t>legislatiei in vigoare</w:t>
      </w:r>
      <w:r w:rsidR="00B7118E" w:rsidRPr="004937A0">
        <w:rPr>
          <w:rFonts w:ascii="Arial" w:hAnsi="Arial" w:cs="Arial"/>
          <w:lang w:val="ro-RO"/>
        </w:rPr>
        <w:t>.</w:t>
      </w:r>
      <w:r w:rsidR="00B7118E" w:rsidRPr="004937A0">
        <w:rPr>
          <w:rFonts w:ascii="Arial" w:hAnsi="Arial" w:cs="Arial"/>
          <w:b/>
          <w:lang w:val="ro-RO"/>
        </w:rPr>
        <w:t xml:space="preserve"> </w:t>
      </w:r>
    </w:p>
    <w:p w:rsidR="006B2A29" w:rsidRPr="004937A0" w:rsidRDefault="006B2A29" w:rsidP="00F967F5">
      <w:pPr>
        <w:jc w:val="both"/>
        <w:rPr>
          <w:rFonts w:ascii="Arial" w:hAnsi="Arial" w:cs="Arial"/>
          <w:b/>
          <w:lang w:val="ro-RO"/>
        </w:rPr>
      </w:pPr>
    </w:p>
    <w:p w:rsidR="006B2A29" w:rsidRPr="004937A0" w:rsidRDefault="006B2A29" w:rsidP="006B2A29">
      <w:pPr>
        <w:jc w:val="both"/>
        <w:rPr>
          <w:rFonts w:ascii="Arial" w:hAnsi="Arial" w:cs="Arial"/>
          <w:b/>
          <w:lang w:val="ro-RO"/>
        </w:rPr>
      </w:pPr>
      <w:r w:rsidRPr="004937A0">
        <w:rPr>
          <w:rFonts w:ascii="Arial" w:hAnsi="Arial" w:cs="Arial"/>
          <w:b/>
          <w:lang w:val="ro-RO"/>
        </w:rPr>
        <w:t>4. Finanţarea investiţiei</w:t>
      </w:r>
    </w:p>
    <w:p w:rsidR="0061025A" w:rsidRPr="004937A0" w:rsidRDefault="0061025A" w:rsidP="006B2A29">
      <w:pPr>
        <w:ind w:left="360"/>
        <w:jc w:val="both"/>
        <w:rPr>
          <w:rFonts w:ascii="Arial" w:hAnsi="Arial" w:cs="Arial"/>
          <w:lang w:val="ro-RO"/>
        </w:rPr>
      </w:pPr>
    </w:p>
    <w:p w:rsidR="006B2A29" w:rsidRDefault="006B2A29" w:rsidP="006B2A29">
      <w:pPr>
        <w:ind w:left="360"/>
        <w:jc w:val="both"/>
        <w:rPr>
          <w:rFonts w:ascii="Arial" w:hAnsi="Arial" w:cs="Arial"/>
          <w:lang w:val="ro-RO"/>
        </w:rPr>
      </w:pPr>
      <w:r w:rsidRPr="004937A0">
        <w:rPr>
          <w:rFonts w:ascii="Arial" w:hAnsi="Arial" w:cs="Arial"/>
          <w:lang w:val="ro-RO"/>
        </w:rPr>
        <w:t xml:space="preserve">Din valoarea totală a investiţiei de ……………..….. </w:t>
      </w:r>
      <w:r w:rsidR="00E4390A">
        <w:rPr>
          <w:rFonts w:ascii="Arial" w:hAnsi="Arial" w:cs="Arial"/>
          <w:lang w:val="ro-RO"/>
        </w:rPr>
        <w:t>lei</w:t>
      </w:r>
      <w:r w:rsidRPr="004937A0">
        <w:rPr>
          <w:rFonts w:ascii="Arial" w:hAnsi="Arial" w:cs="Arial"/>
          <w:lang w:val="ro-RO"/>
        </w:rPr>
        <w:t>, sursele de finantare propuse sunt:</w:t>
      </w:r>
    </w:p>
    <w:p w:rsidR="00F50782" w:rsidRPr="004937A0" w:rsidRDefault="00F50782" w:rsidP="006B2A29">
      <w:pPr>
        <w:ind w:left="360"/>
        <w:jc w:val="both"/>
        <w:rPr>
          <w:rFonts w:ascii="Arial" w:hAnsi="Arial" w:cs="Arial"/>
          <w:lang w:val="ro-RO"/>
        </w:rPr>
      </w:pPr>
    </w:p>
    <w:p w:rsidR="006B2A29" w:rsidRPr="004937A0" w:rsidRDefault="006B2A29" w:rsidP="006B2A29">
      <w:pPr>
        <w:ind w:left="360" w:right="148"/>
        <w:jc w:val="both"/>
        <w:rPr>
          <w:rFonts w:ascii="Arial" w:hAnsi="Arial" w:cs="Arial"/>
          <w:i/>
          <w:lang w:val="ro-RO"/>
        </w:rPr>
      </w:pPr>
      <w:r w:rsidRPr="004937A0">
        <w:rPr>
          <w:rFonts w:ascii="Arial" w:hAnsi="Arial" w:cs="Arial"/>
          <w:i/>
          <w:lang w:val="ro-RO"/>
        </w:rPr>
        <w:t xml:space="preserve">Pentru a se verifica incadrarea cheltuielilor eligibile din buget in limitele prevazute in fisa masurii se va utiliza cursul de schimb Euro /RON publicat pe pagina web a Bancii Central Europene </w:t>
      </w:r>
      <w:hyperlink r:id="rId8" w:history="1">
        <w:r w:rsidRPr="004937A0">
          <w:rPr>
            <w:rStyle w:val="Hyperlink"/>
            <w:rFonts w:ascii="Arial" w:hAnsi="Arial" w:cs="Arial"/>
            <w:i/>
            <w:lang w:val="ro-RO"/>
          </w:rPr>
          <w:t>www.ecb.int/index.html</w:t>
        </w:r>
      </w:hyperlink>
      <w:r w:rsidRPr="004937A0">
        <w:rPr>
          <w:rFonts w:ascii="Arial" w:hAnsi="Arial" w:cs="Arial"/>
          <w:i/>
          <w:lang w:val="ro-RO"/>
        </w:rPr>
        <w:t xml:space="preserve"> de la data intocmirii </w:t>
      </w:r>
      <w:r w:rsidR="00065AF5" w:rsidRPr="004937A0">
        <w:rPr>
          <w:rFonts w:ascii="Arial" w:hAnsi="Arial" w:cs="Arial"/>
          <w:i/>
          <w:lang w:val="ro-RO"/>
        </w:rPr>
        <w:t>memoriului justificativ.</w:t>
      </w:r>
    </w:p>
    <w:p w:rsidR="000339FA" w:rsidRPr="004937A0" w:rsidRDefault="000339FA" w:rsidP="006B2A29">
      <w:pPr>
        <w:ind w:left="360" w:right="148"/>
        <w:jc w:val="both"/>
        <w:rPr>
          <w:rFonts w:ascii="Arial" w:hAnsi="Arial" w:cs="Arial"/>
          <w:bCs/>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3"/>
        <w:gridCol w:w="236"/>
        <w:gridCol w:w="1959"/>
        <w:gridCol w:w="308"/>
        <w:gridCol w:w="1492"/>
        <w:gridCol w:w="308"/>
        <w:gridCol w:w="1334"/>
      </w:tblGrid>
      <w:tr w:rsidR="00B7474E" w:rsidRPr="00B7474E" w:rsidTr="00B7474E">
        <w:trPr>
          <w:trHeight w:val="328"/>
          <w:jc w:val="center"/>
        </w:trPr>
        <w:tc>
          <w:tcPr>
            <w:tcW w:w="8855" w:type="dxa"/>
            <w:gridSpan w:val="7"/>
            <w:shd w:val="clear" w:color="auto" w:fill="auto"/>
            <w:vAlign w:val="center"/>
          </w:tcPr>
          <w:p w:rsidR="00B7474E" w:rsidRPr="00C60E95" w:rsidRDefault="00B7474E" w:rsidP="00F32D15">
            <w:pPr>
              <w:rPr>
                <w:rFonts w:ascii="Arial" w:hAnsi="Arial" w:cs="Arial"/>
                <w:b/>
                <w:bCs/>
                <w:i/>
                <w:lang w:val="ro-RO"/>
              </w:rPr>
            </w:pPr>
            <w:r w:rsidRPr="00C60E95">
              <w:rPr>
                <w:rFonts w:ascii="Arial" w:hAnsi="Arial" w:cs="Arial"/>
                <w:b/>
                <w:bCs/>
                <w:i/>
                <w:lang w:val="ro-RO"/>
              </w:rPr>
              <w:t>Curs  Euro / leu  …………..din data de………...….</w:t>
            </w:r>
          </w:p>
          <w:p w:rsidR="00B7474E" w:rsidRPr="00C60E95" w:rsidRDefault="00F76210" w:rsidP="00F32D15">
            <w:pPr>
              <w:rPr>
                <w:rFonts w:ascii="Arial" w:hAnsi="Arial" w:cs="Arial"/>
                <w:b/>
                <w:bCs/>
                <w:i/>
                <w:lang w:val="ro-RO"/>
              </w:rPr>
            </w:pPr>
            <w:r w:rsidRPr="00C60E95">
              <w:rPr>
                <w:rFonts w:ascii="Arial" w:hAnsi="Arial" w:cs="Arial"/>
                <w:b/>
                <w:bCs/>
                <w:i/>
                <w:lang w:val="ro-RO"/>
              </w:rPr>
              <w:t>Procent finantare publica.................%</w:t>
            </w:r>
          </w:p>
        </w:tc>
      </w:tr>
      <w:tr w:rsidR="00B7474E" w:rsidRPr="00B7474E" w:rsidTr="00C60E95">
        <w:trPr>
          <w:trHeight w:val="333"/>
          <w:jc w:val="center"/>
        </w:trPr>
        <w:tc>
          <w:tcPr>
            <w:tcW w:w="3218" w:type="dxa"/>
            <w:shd w:val="clear" w:color="auto" w:fill="00B050"/>
            <w:vAlign w:val="center"/>
          </w:tcPr>
          <w:p w:rsidR="00B7474E" w:rsidRPr="00C60E95" w:rsidRDefault="00B7474E" w:rsidP="00F32D15">
            <w:pPr>
              <w:rPr>
                <w:rFonts w:ascii="Arial" w:hAnsi="Arial" w:cs="Arial"/>
                <w:lang w:val="ro-RO"/>
              </w:rPr>
            </w:pPr>
            <w:r w:rsidRPr="00C60E95">
              <w:rPr>
                <w:rFonts w:ascii="Arial" w:hAnsi="Arial" w:cs="Arial"/>
                <w:lang w:val="ro-RO"/>
              </w:rPr>
              <w:t> </w:t>
            </w:r>
          </w:p>
        </w:tc>
        <w:tc>
          <w:tcPr>
            <w:tcW w:w="2195" w:type="dxa"/>
            <w:gridSpan w:val="2"/>
            <w:shd w:val="clear" w:color="auto" w:fill="00B050"/>
            <w:vAlign w:val="center"/>
          </w:tcPr>
          <w:p w:rsidR="00B7474E" w:rsidRPr="00C60E95" w:rsidRDefault="00B7474E" w:rsidP="00F32D15">
            <w:pPr>
              <w:jc w:val="center"/>
              <w:rPr>
                <w:rFonts w:ascii="Arial" w:hAnsi="Arial" w:cs="Arial"/>
                <w:b/>
                <w:bCs/>
                <w:lang w:val="ro-RO"/>
              </w:rPr>
            </w:pPr>
            <w:r w:rsidRPr="00C60E95">
              <w:rPr>
                <w:rFonts w:ascii="Arial" w:hAnsi="Arial" w:cs="Arial"/>
                <w:b/>
                <w:bCs/>
                <w:lang w:val="ro-RO"/>
              </w:rPr>
              <w:t>Cheltuieli eligibile</w:t>
            </w:r>
          </w:p>
        </w:tc>
        <w:tc>
          <w:tcPr>
            <w:tcW w:w="1800" w:type="dxa"/>
            <w:gridSpan w:val="2"/>
            <w:shd w:val="clear" w:color="auto" w:fill="00B050"/>
            <w:vAlign w:val="center"/>
          </w:tcPr>
          <w:p w:rsidR="00B7474E" w:rsidRPr="00C60E95" w:rsidRDefault="00B7474E" w:rsidP="00F32D15">
            <w:pPr>
              <w:jc w:val="center"/>
              <w:rPr>
                <w:rFonts w:ascii="Arial" w:hAnsi="Arial" w:cs="Arial"/>
                <w:b/>
                <w:bCs/>
                <w:lang w:val="ro-RO"/>
              </w:rPr>
            </w:pPr>
            <w:r w:rsidRPr="00C60E95">
              <w:rPr>
                <w:rFonts w:ascii="Arial" w:hAnsi="Arial" w:cs="Arial"/>
                <w:b/>
                <w:bCs/>
                <w:lang w:val="ro-RO"/>
              </w:rPr>
              <w:t>Cheltuieli neeligibile</w:t>
            </w:r>
          </w:p>
        </w:tc>
        <w:tc>
          <w:tcPr>
            <w:tcW w:w="1642" w:type="dxa"/>
            <w:gridSpan w:val="2"/>
            <w:shd w:val="clear" w:color="auto" w:fill="00B050"/>
            <w:vAlign w:val="center"/>
          </w:tcPr>
          <w:p w:rsidR="00B7474E" w:rsidRPr="00C60E95" w:rsidRDefault="00B7474E" w:rsidP="00F32D15">
            <w:pPr>
              <w:jc w:val="center"/>
              <w:rPr>
                <w:rFonts w:ascii="Arial" w:hAnsi="Arial" w:cs="Arial"/>
                <w:b/>
                <w:bCs/>
                <w:lang w:val="ro-RO"/>
              </w:rPr>
            </w:pPr>
            <w:r w:rsidRPr="00C60E95">
              <w:rPr>
                <w:rFonts w:ascii="Arial" w:hAnsi="Arial" w:cs="Arial"/>
                <w:b/>
                <w:bCs/>
                <w:lang w:val="ro-RO"/>
              </w:rPr>
              <w:t xml:space="preserve">Total </w:t>
            </w:r>
          </w:p>
        </w:tc>
      </w:tr>
      <w:tr w:rsidR="00B7474E" w:rsidRPr="00B7474E" w:rsidTr="00C60E95">
        <w:trPr>
          <w:trHeight w:val="289"/>
          <w:jc w:val="center"/>
        </w:trPr>
        <w:tc>
          <w:tcPr>
            <w:tcW w:w="3218" w:type="dxa"/>
            <w:shd w:val="clear" w:color="auto" w:fill="00B050"/>
            <w:vAlign w:val="center"/>
          </w:tcPr>
          <w:p w:rsidR="00B7474E" w:rsidRPr="00C60E95" w:rsidRDefault="00B7474E" w:rsidP="00F32D15">
            <w:pPr>
              <w:rPr>
                <w:rFonts w:ascii="Arial" w:hAnsi="Arial" w:cs="Arial"/>
                <w:lang w:val="ro-RO"/>
              </w:rPr>
            </w:pPr>
          </w:p>
        </w:tc>
        <w:tc>
          <w:tcPr>
            <w:tcW w:w="236" w:type="dxa"/>
            <w:shd w:val="clear" w:color="auto" w:fill="00B050"/>
            <w:vAlign w:val="bottom"/>
          </w:tcPr>
          <w:p w:rsidR="00B7474E" w:rsidRPr="00C60E95" w:rsidRDefault="00B7474E" w:rsidP="00F32D15">
            <w:pPr>
              <w:jc w:val="center"/>
              <w:rPr>
                <w:rFonts w:ascii="Arial" w:hAnsi="Arial" w:cs="Arial"/>
                <w:b/>
                <w:bCs/>
                <w:lang w:val="ro-RO"/>
              </w:rPr>
            </w:pPr>
            <w:r w:rsidRPr="00C60E95">
              <w:rPr>
                <w:rFonts w:ascii="Arial" w:hAnsi="Arial" w:cs="Arial"/>
                <w:b/>
                <w:bCs/>
                <w:lang w:val="ro-RO"/>
              </w:rPr>
              <w:t xml:space="preserve"> </w:t>
            </w:r>
          </w:p>
        </w:tc>
        <w:tc>
          <w:tcPr>
            <w:tcW w:w="1959" w:type="dxa"/>
            <w:shd w:val="clear" w:color="auto" w:fill="00B050"/>
            <w:vAlign w:val="bottom"/>
          </w:tcPr>
          <w:p w:rsidR="00B7474E" w:rsidRPr="00C60E95" w:rsidRDefault="00B7474E" w:rsidP="00F32D15">
            <w:pPr>
              <w:jc w:val="center"/>
              <w:rPr>
                <w:rFonts w:ascii="Arial" w:hAnsi="Arial" w:cs="Arial"/>
                <w:b/>
                <w:bCs/>
                <w:lang w:val="ro-RO"/>
              </w:rPr>
            </w:pPr>
            <w:r w:rsidRPr="00C60E95">
              <w:rPr>
                <w:rFonts w:ascii="Arial" w:hAnsi="Arial" w:cs="Arial"/>
                <w:b/>
                <w:bCs/>
                <w:lang w:val="ro-RO"/>
              </w:rPr>
              <w:t>Euro</w:t>
            </w:r>
          </w:p>
        </w:tc>
        <w:tc>
          <w:tcPr>
            <w:tcW w:w="308" w:type="dxa"/>
            <w:tcBorders>
              <w:bottom w:val="single" w:sz="4" w:space="0" w:color="auto"/>
            </w:tcBorders>
            <w:shd w:val="clear" w:color="auto" w:fill="00B050"/>
            <w:vAlign w:val="bottom"/>
          </w:tcPr>
          <w:p w:rsidR="00B7474E" w:rsidRPr="00C60E95" w:rsidRDefault="00B7474E" w:rsidP="00F32D15">
            <w:pPr>
              <w:rPr>
                <w:rFonts w:ascii="Arial" w:hAnsi="Arial" w:cs="Arial"/>
                <w:b/>
                <w:bCs/>
                <w:lang w:val="ro-RO"/>
              </w:rPr>
            </w:pPr>
          </w:p>
        </w:tc>
        <w:tc>
          <w:tcPr>
            <w:tcW w:w="1492" w:type="dxa"/>
            <w:tcBorders>
              <w:bottom w:val="single" w:sz="4" w:space="0" w:color="auto"/>
            </w:tcBorders>
            <w:shd w:val="clear" w:color="auto" w:fill="00B050"/>
            <w:vAlign w:val="bottom"/>
          </w:tcPr>
          <w:p w:rsidR="00B7474E" w:rsidRPr="00C60E95" w:rsidRDefault="00B7474E" w:rsidP="00F32D15">
            <w:pPr>
              <w:rPr>
                <w:rFonts w:ascii="Arial" w:hAnsi="Arial" w:cs="Arial"/>
                <w:b/>
                <w:bCs/>
                <w:lang w:val="ro-RO"/>
              </w:rPr>
            </w:pPr>
            <w:r w:rsidRPr="00C60E95">
              <w:rPr>
                <w:rFonts w:ascii="Arial" w:hAnsi="Arial" w:cs="Arial"/>
                <w:b/>
                <w:bCs/>
                <w:lang w:val="ro-RO"/>
              </w:rPr>
              <w:t>Euro</w:t>
            </w:r>
          </w:p>
        </w:tc>
        <w:tc>
          <w:tcPr>
            <w:tcW w:w="308" w:type="dxa"/>
            <w:shd w:val="clear" w:color="auto" w:fill="00B050"/>
            <w:vAlign w:val="bottom"/>
          </w:tcPr>
          <w:p w:rsidR="00B7474E" w:rsidRPr="00C60E95" w:rsidRDefault="00B7474E" w:rsidP="00F32D15">
            <w:pPr>
              <w:rPr>
                <w:rFonts w:ascii="Arial" w:hAnsi="Arial" w:cs="Arial"/>
                <w:b/>
                <w:bCs/>
                <w:lang w:val="ro-RO"/>
              </w:rPr>
            </w:pPr>
          </w:p>
        </w:tc>
        <w:tc>
          <w:tcPr>
            <w:tcW w:w="1334" w:type="dxa"/>
            <w:shd w:val="clear" w:color="auto" w:fill="00B050"/>
            <w:vAlign w:val="bottom"/>
          </w:tcPr>
          <w:p w:rsidR="00B7474E" w:rsidRPr="00C60E95" w:rsidRDefault="00B7474E" w:rsidP="00F32D15">
            <w:pPr>
              <w:jc w:val="center"/>
              <w:rPr>
                <w:rFonts w:ascii="Arial" w:hAnsi="Arial" w:cs="Arial"/>
                <w:b/>
                <w:bCs/>
                <w:lang w:val="ro-RO"/>
              </w:rPr>
            </w:pPr>
            <w:r w:rsidRPr="00C60E95">
              <w:rPr>
                <w:rFonts w:ascii="Arial" w:hAnsi="Arial" w:cs="Arial"/>
                <w:b/>
                <w:bCs/>
                <w:lang w:val="ro-RO"/>
              </w:rPr>
              <w:t>Euro</w:t>
            </w:r>
          </w:p>
        </w:tc>
      </w:tr>
      <w:tr w:rsidR="00B7474E" w:rsidRPr="00B7474E" w:rsidTr="00C60E95">
        <w:trPr>
          <w:trHeight w:val="255"/>
          <w:jc w:val="center"/>
        </w:trPr>
        <w:tc>
          <w:tcPr>
            <w:tcW w:w="3218" w:type="dxa"/>
            <w:shd w:val="clear" w:color="auto" w:fill="00B050"/>
            <w:vAlign w:val="center"/>
          </w:tcPr>
          <w:p w:rsidR="00B7474E" w:rsidRPr="00C60E95" w:rsidRDefault="00B7474E" w:rsidP="00F32D15">
            <w:pPr>
              <w:rPr>
                <w:rFonts w:ascii="Arial" w:hAnsi="Arial" w:cs="Arial"/>
                <w:b/>
                <w:bCs/>
                <w:lang w:val="ro-RO"/>
              </w:rPr>
            </w:pPr>
            <w:r w:rsidRPr="00C60E95">
              <w:rPr>
                <w:rFonts w:ascii="Arial" w:hAnsi="Arial" w:cs="Arial"/>
                <w:b/>
                <w:bCs/>
                <w:lang w:val="ro-RO"/>
              </w:rPr>
              <w:t>Ajutor public nerambursabil</w:t>
            </w:r>
          </w:p>
        </w:tc>
        <w:tc>
          <w:tcPr>
            <w:tcW w:w="2195" w:type="dxa"/>
            <w:gridSpan w:val="2"/>
            <w:shd w:val="clear" w:color="auto" w:fill="auto"/>
            <w:noWrap/>
            <w:vAlign w:val="bottom"/>
          </w:tcPr>
          <w:p w:rsidR="00B7474E" w:rsidRPr="00C60E95" w:rsidRDefault="00B7474E" w:rsidP="00F32D15">
            <w:pPr>
              <w:jc w:val="center"/>
              <w:rPr>
                <w:rFonts w:ascii="Arial" w:hAnsi="Arial" w:cs="Arial"/>
                <w:b/>
                <w:bCs/>
                <w:lang w:val="ro-RO"/>
              </w:rPr>
            </w:pPr>
          </w:p>
        </w:tc>
        <w:tc>
          <w:tcPr>
            <w:tcW w:w="1800" w:type="dxa"/>
            <w:gridSpan w:val="2"/>
            <w:shd w:val="clear" w:color="auto" w:fill="00B050"/>
            <w:noWrap/>
            <w:vAlign w:val="bottom"/>
          </w:tcPr>
          <w:p w:rsidR="00B7474E" w:rsidRPr="00C60E95" w:rsidRDefault="00B7474E" w:rsidP="00F32D15">
            <w:pPr>
              <w:jc w:val="right"/>
              <w:rPr>
                <w:rFonts w:ascii="Arial" w:hAnsi="Arial" w:cs="Arial"/>
                <w:b/>
                <w:bCs/>
                <w:lang w:val="ro-RO"/>
              </w:rPr>
            </w:pPr>
          </w:p>
        </w:tc>
        <w:tc>
          <w:tcPr>
            <w:tcW w:w="1642" w:type="dxa"/>
            <w:gridSpan w:val="2"/>
            <w:shd w:val="clear" w:color="auto" w:fill="auto"/>
            <w:noWrap/>
            <w:vAlign w:val="bottom"/>
          </w:tcPr>
          <w:p w:rsidR="00B7474E" w:rsidRPr="00C60E95" w:rsidRDefault="00B7474E" w:rsidP="00F32D15">
            <w:pPr>
              <w:jc w:val="right"/>
              <w:rPr>
                <w:rFonts w:ascii="Arial" w:hAnsi="Arial" w:cs="Arial"/>
                <w:b/>
                <w:bCs/>
                <w:lang w:val="ro-RO"/>
              </w:rPr>
            </w:pPr>
          </w:p>
        </w:tc>
      </w:tr>
      <w:tr w:rsidR="00B7474E" w:rsidRPr="00B7474E" w:rsidTr="00C60E95">
        <w:trPr>
          <w:trHeight w:val="255"/>
          <w:jc w:val="center"/>
        </w:trPr>
        <w:tc>
          <w:tcPr>
            <w:tcW w:w="3218" w:type="dxa"/>
            <w:shd w:val="clear" w:color="auto" w:fill="00B050"/>
            <w:vAlign w:val="center"/>
          </w:tcPr>
          <w:p w:rsidR="00B7474E" w:rsidRPr="00C60E95" w:rsidRDefault="00B7474E" w:rsidP="00F32D15">
            <w:pPr>
              <w:rPr>
                <w:rFonts w:ascii="Arial" w:hAnsi="Arial" w:cs="Arial"/>
                <w:b/>
                <w:bCs/>
                <w:lang w:val="ro-RO"/>
              </w:rPr>
            </w:pPr>
            <w:r w:rsidRPr="00C60E95">
              <w:rPr>
                <w:rFonts w:ascii="Arial" w:hAnsi="Arial" w:cs="Arial"/>
                <w:b/>
                <w:bCs/>
                <w:lang w:val="ro-RO"/>
              </w:rPr>
              <w:t>Cofinantare privata, din care:</w:t>
            </w:r>
          </w:p>
        </w:tc>
        <w:tc>
          <w:tcPr>
            <w:tcW w:w="2195" w:type="dxa"/>
            <w:gridSpan w:val="2"/>
            <w:shd w:val="clear" w:color="auto" w:fill="auto"/>
            <w:noWrap/>
            <w:vAlign w:val="bottom"/>
          </w:tcPr>
          <w:p w:rsidR="00B7474E" w:rsidRPr="00C60E95" w:rsidRDefault="00B7474E" w:rsidP="00F32D15">
            <w:pPr>
              <w:jc w:val="center"/>
              <w:rPr>
                <w:rFonts w:ascii="Arial" w:hAnsi="Arial" w:cs="Arial"/>
                <w:b/>
                <w:bCs/>
                <w:lang w:val="ro-RO"/>
              </w:rPr>
            </w:pPr>
          </w:p>
        </w:tc>
        <w:tc>
          <w:tcPr>
            <w:tcW w:w="1800" w:type="dxa"/>
            <w:gridSpan w:val="2"/>
            <w:shd w:val="clear" w:color="auto" w:fill="auto"/>
            <w:noWrap/>
            <w:vAlign w:val="bottom"/>
          </w:tcPr>
          <w:p w:rsidR="00B7474E" w:rsidRPr="00C60E95" w:rsidRDefault="00B7474E" w:rsidP="00F32D15">
            <w:pPr>
              <w:jc w:val="center"/>
              <w:rPr>
                <w:rFonts w:ascii="Arial" w:hAnsi="Arial" w:cs="Arial"/>
                <w:b/>
                <w:bCs/>
                <w:lang w:val="ro-RO"/>
              </w:rPr>
            </w:pPr>
          </w:p>
        </w:tc>
        <w:tc>
          <w:tcPr>
            <w:tcW w:w="1642" w:type="dxa"/>
            <w:gridSpan w:val="2"/>
            <w:shd w:val="clear" w:color="auto" w:fill="auto"/>
            <w:noWrap/>
            <w:vAlign w:val="bottom"/>
          </w:tcPr>
          <w:p w:rsidR="00B7474E" w:rsidRPr="00C60E95" w:rsidRDefault="00B7474E" w:rsidP="00F32D15">
            <w:pPr>
              <w:jc w:val="center"/>
              <w:rPr>
                <w:rFonts w:ascii="Arial" w:hAnsi="Arial" w:cs="Arial"/>
                <w:b/>
                <w:bCs/>
                <w:lang w:val="ro-RO"/>
              </w:rPr>
            </w:pPr>
          </w:p>
        </w:tc>
      </w:tr>
      <w:tr w:rsidR="00B7474E" w:rsidRPr="00B7474E" w:rsidTr="00C60E95">
        <w:trPr>
          <w:trHeight w:val="255"/>
          <w:jc w:val="center"/>
        </w:trPr>
        <w:tc>
          <w:tcPr>
            <w:tcW w:w="3218" w:type="dxa"/>
            <w:shd w:val="clear" w:color="auto" w:fill="00B050"/>
            <w:vAlign w:val="center"/>
          </w:tcPr>
          <w:p w:rsidR="00B7474E" w:rsidRPr="00C60E95" w:rsidRDefault="00B7474E" w:rsidP="00F32D15">
            <w:pPr>
              <w:rPr>
                <w:rFonts w:ascii="Arial" w:hAnsi="Arial" w:cs="Arial"/>
                <w:b/>
                <w:lang w:val="ro-RO"/>
              </w:rPr>
            </w:pPr>
            <w:r w:rsidRPr="00C60E95">
              <w:rPr>
                <w:rFonts w:ascii="Arial" w:hAnsi="Arial" w:cs="Arial"/>
                <w:b/>
                <w:lang w:val="ro-RO"/>
              </w:rPr>
              <w:t xml:space="preserve">    - autofinantare</w:t>
            </w:r>
          </w:p>
        </w:tc>
        <w:tc>
          <w:tcPr>
            <w:tcW w:w="2195" w:type="dxa"/>
            <w:gridSpan w:val="2"/>
            <w:shd w:val="clear" w:color="auto" w:fill="auto"/>
            <w:noWrap/>
            <w:vAlign w:val="bottom"/>
          </w:tcPr>
          <w:p w:rsidR="00B7474E" w:rsidRPr="00C60E95" w:rsidRDefault="00B7474E" w:rsidP="00F32D15">
            <w:pPr>
              <w:jc w:val="center"/>
              <w:rPr>
                <w:rFonts w:ascii="Arial" w:hAnsi="Arial" w:cs="Arial"/>
                <w:b/>
                <w:bCs/>
                <w:lang w:val="ro-RO"/>
              </w:rPr>
            </w:pPr>
          </w:p>
        </w:tc>
        <w:tc>
          <w:tcPr>
            <w:tcW w:w="1800" w:type="dxa"/>
            <w:gridSpan w:val="2"/>
            <w:shd w:val="clear" w:color="auto" w:fill="auto"/>
            <w:noWrap/>
            <w:vAlign w:val="bottom"/>
          </w:tcPr>
          <w:p w:rsidR="00B7474E" w:rsidRPr="00C60E95" w:rsidRDefault="00B7474E" w:rsidP="00F32D15">
            <w:pPr>
              <w:jc w:val="center"/>
              <w:rPr>
                <w:rFonts w:ascii="Arial" w:hAnsi="Arial" w:cs="Arial"/>
                <w:b/>
                <w:bCs/>
                <w:lang w:val="ro-RO"/>
              </w:rPr>
            </w:pPr>
          </w:p>
        </w:tc>
        <w:tc>
          <w:tcPr>
            <w:tcW w:w="1642" w:type="dxa"/>
            <w:gridSpan w:val="2"/>
            <w:shd w:val="clear" w:color="auto" w:fill="auto"/>
            <w:noWrap/>
            <w:vAlign w:val="bottom"/>
          </w:tcPr>
          <w:p w:rsidR="00B7474E" w:rsidRPr="00C60E95" w:rsidRDefault="00B7474E" w:rsidP="00F32D15">
            <w:pPr>
              <w:jc w:val="center"/>
              <w:rPr>
                <w:rFonts w:ascii="Arial" w:hAnsi="Arial" w:cs="Arial"/>
                <w:b/>
                <w:bCs/>
                <w:lang w:val="ro-RO"/>
              </w:rPr>
            </w:pPr>
          </w:p>
        </w:tc>
      </w:tr>
      <w:tr w:rsidR="00B7474E" w:rsidRPr="00B7474E" w:rsidTr="00C60E95">
        <w:trPr>
          <w:trHeight w:val="255"/>
          <w:jc w:val="center"/>
        </w:trPr>
        <w:tc>
          <w:tcPr>
            <w:tcW w:w="3218" w:type="dxa"/>
            <w:shd w:val="clear" w:color="auto" w:fill="00B050"/>
            <w:vAlign w:val="center"/>
          </w:tcPr>
          <w:p w:rsidR="00B7474E" w:rsidRPr="00C60E95" w:rsidRDefault="00B7474E" w:rsidP="00F32D15">
            <w:pPr>
              <w:rPr>
                <w:rFonts w:ascii="Arial" w:hAnsi="Arial" w:cs="Arial"/>
                <w:b/>
                <w:lang w:val="ro-RO"/>
              </w:rPr>
            </w:pPr>
            <w:r w:rsidRPr="00C60E95">
              <w:rPr>
                <w:rFonts w:ascii="Arial" w:hAnsi="Arial" w:cs="Arial"/>
                <w:b/>
                <w:lang w:val="ro-RO"/>
              </w:rPr>
              <w:t xml:space="preserve">    - imprumuturi</w:t>
            </w:r>
          </w:p>
        </w:tc>
        <w:tc>
          <w:tcPr>
            <w:tcW w:w="2195" w:type="dxa"/>
            <w:gridSpan w:val="2"/>
            <w:shd w:val="clear" w:color="auto" w:fill="auto"/>
            <w:noWrap/>
            <w:vAlign w:val="bottom"/>
          </w:tcPr>
          <w:p w:rsidR="00B7474E" w:rsidRPr="00C60E95" w:rsidRDefault="00B7474E" w:rsidP="00F32D15">
            <w:pPr>
              <w:jc w:val="center"/>
              <w:rPr>
                <w:rFonts w:ascii="Arial" w:hAnsi="Arial" w:cs="Arial"/>
                <w:b/>
                <w:bCs/>
                <w:lang w:val="ro-RO"/>
              </w:rPr>
            </w:pPr>
          </w:p>
        </w:tc>
        <w:tc>
          <w:tcPr>
            <w:tcW w:w="1800" w:type="dxa"/>
            <w:gridSpan w:val="2"/>
            <w:shd w:val="clear" w:color="auto" w:fill="auto"/>
            <w:noWrap/>
            <w:vAlign w:val="bottom"/>
          </w:tcPr>
          <w:p w:rsidR="00B7474E" w:rsidRPr="00C60E95" w:rsidRDefault="00B7474E" w:rsidP="00F32D15">
            <w:pPr>
              <w:jc w:val="center"/>
              <w:rPr>
                <w:rFonts w:ascii="Arial" w:hAnsi="Arial" w:cs="Arial"/>
                <w:b/>
                <w:bCs/>
                <w:lang w:val="ro-RO"/>
              </w:rPr>
            </w:pPr>
          </w:p>
        </w:tc>
        <w:tc>
          <w:tcPr>
            <w:tcW w:w="1642" w:type="dxa"/>
            <w:gridSpan w:val="2"/>
            <w:shd w:val="clear" w:color="auto" w:fill="auto"/>
            <w:noWrap/>
            <w:vAlign w:val="bottom"/>
          </w:tcPr>
          <w:p w:rsidR="00B7474E" w:rsidRPr="00C60E95" w:rsidRDefault="00B7474E" w:rsidP="00F32D15">
            <w:pPr>
              <w:jc w:val="center"/>
              <w:rPr>
                <w:rFonts w:ascii="Arial" w:hAnsi="Arial" w:cs="Arial"/>
                <w:b/>
                <w:bCs/>
                <w:lang w:val="ro-RO"/>
              </w:rPr>
            </w:pPr>
          </w:p>
        </w:tc>
      </w:tr>
      <w:tr w:rsidR="00B7474E" w:rsidRPr="00B7474E" w:rsidTr="00C60E95">
        <w:trPr>
          <w:trHeight w:val="255"/>
          <w:jc w:val="center"/>
        </w:trPr>
        <w:tc>
          <w:tcPr>
            <w:tcW w:w="3218" w:type="dxa"/>
            <w:shd w:val="clear" w:color="auto" w:fill="00B050"/>
            <w:vAlign w:val="center"/>
          </w:tcPr>
          <w:p w:rsidR="00B7474E" w:rsidRPr="00C60E95" w:rsidRDefault="00B7474E" w:rsidP="00F32D15">
            <w:pPr>
              <w:rPr>
                <w:rFonts w:ascii="Arial" w:hAnsi="Arial" w:cs="Arial"/>
                <w:b/>
                <w:bCs/>
                <w:lang w:val="ro-RO"/>
              </w:rPr>
            </w:pPr>
            <w:r w:rsidRPr="00C60E95">
              <w:rPr>
                <w:rFonts w:ascii="Arial" w:hAnsi="Arial" w:cs="Arial"/>
                <w:b/>
                <w:bCs/>
                <w:lang w:val="ro-RO"/>
              </w:rPr>
              <w:t>Buget local</w:t>
            </w:r>
          </w:p>
        </w:tc>
        <w:tc>
          <w:tcPr>
            <w:tcW w:w="2195" w:type="dxa"/>
            <w:gridSpan w:val="2"/>
            <w:shd w:val="clear" w:color="auto" w:fill="auto"/>
            <w:noWrap/>
            <w:vAlign w:val="bottom"/>
          </w:tcPr>
          <w:p w:rsidR="00B7474E" w:rsidRPr="00C60E95" w:rsidRDefault="00B7474E" w:rsidP="00F32D15">
            <w:pPr>
              <w:jc w:val="center"/>
              <w:rPr>
                <w:rFonts w:ascii="Arial" w:hAnsi="Arial" w:cs="Arial"/>
                <w:b/>
                <w:bCs/>
                <w:lang w:val="ro-RO"/>
              </w:rPr>
            </w:pPr>
          </w:p>
        </w:tc>
        <w:tc>
          <w:tcPr>
            <w:tcW w:w="1800" w:type="dxa"/>
            <w:gridSpan w:val="2"/>
            <w:shd w:val="clear" w:color="auto" w:fill="auto"/>
            <w:noWrap/>
            <w:vAlign w:val="bottom"/>
          </w:tcPr>
          <w:p w:rsidR="00B7474E" w:rsidRPr="00C60E95" w:rsidRDefault="00B7474E" w:rsidP="00F32D15">
            <w:pPr>
              <w:jc w:val="center"/>
              <w:rPr>
                <w:rFonts w:ascii="Arial" w:hAnsi="Arial" w:cs="Arial"/>
                <w:b/>
                <w:bCs/>
                <w:lang w:val="ro-RO"/>
              </w:rPr>
            </w:pPr>
          </w:p>
        </w:tc>
        <w:tc>
          <w:tcPr>
            <w:tcW w:w="1642" w:type="dxa"/>
            <w:gridSpan w:val="2"/>
            <w:shd w:val="clear" w:color="auto" w:fill="auto"/>
            <w:noWrap/>
            <w:vAlign w:val="bottom"/>
          </w:tcPr>
          <w:p w:rsidR="00B7474E" w:rsidRPr="00C60E95" w:rsidRDefault="00B7474E" w:rsidP="00F32D15">
            <w:pPr>
              <w:jc w:val="center"/>
              <w:rPr>
                <w:rFonts w:ascii="Arial" w:hAnsi="Arial" w:cs="Arial"/>
                <w:b/>
                <w:bCs/>
                <w:lang w:val="ro-RO"/>
              </w:rPr>
            </w:pPr>
          </w:p>
        </w:tc>
      </w:tr>
      <w:tr w:rsidR="00B7474E" w:rsidRPr="00B7474E" w:rsidTr="00C60E95">
        <w:trPr>
          <w:trHeight w:val="278"/>
          <w:jc w:val="center"/>
        </w:trPr>
        <w:tc>
          <w:tcPr>
            <w:tcW w:w="3218" w:type="dxa"/>
            <w:shd w:val="clear" w:color="auto" w:fill="00B050"/>
            <w:vAlign w:val="center"/>
          </w:tcPr>
          <w:p w:rsidR="00B7474E" w:rsidRPr="00C60E95" w:rsidRDefault="00B7474E" w:rsidP="00F32D15">
            <w:pPr>
              <w:rPr>
                <w:rFonts w:ascii="Arial" w:hAnsi="Arial" w:cs="Arial"/>
                <w:b/>
                <w:bCs/>
                <w:lang w:val="ro-RO"/>
              </w:rPr>
            </w:pPr>
            <w:r w:rsidRPr="00C60E95">
              <w:rPr>
                <w:rFonts w:ascii="Arial" w:hAnsi="Arial" w:cs="Arial"/>
                <w:b/>
                <w:bCs/>
                <w:lang w:val="ro-RO"/>
              </w:rPr>
              <w:t>TOTAL PROIECT</w:t>
            </w:r>
          </w:p>
        </w:tc>
        <w:tc>
          <w:tcPr>
            <w:tcW w:w="2195" w:type="dxa"/>
            <w:gridSpan w:val="2"/>
            <w:shd w:val="clear" w:color="auto" w:fill="auto"/>
            <w:noWrap/>
            <w:vAlign w:val="bottom"/>
          </w:tcPr>
          <w:p w:rsidR="00B7474E" w:rsidRPr="00C60E95" w:rsidRDefault="00B7474E" w:rsidP="00F32D15">
            <w:pPr>
              <w:jc w:val="center"/>
              <w:rPr>
                <w:rFonts w:ascii="Arial" w:hAnsi="Arial" w:cs="Arial"/>
                <w:b/>
                <w:bCs/>
                <w:lang w:val="ro-RO"/>
              </w:rPr>
            </w:pPr>
          </w:p>
        </w:tc>
        <w:tc>
          <w:tcPr>
            <w:tcW w:w="1800" w:type="dxa"/>
            <w:gridSpan w:val="2"/>
            <w:shd w:val="clear" w:color="auto" w:fill="auto"/>
            <w:noWrap/>
            <w:vAlign w:val="bottom"/>
          </w:tcPr>
          <w:p w:rsidR="00B7474E" w:rsidRPr="00C60E95" w:rsidRDefault="00B7474E" w:rsidP="00F32D15">
            <w:pPr>
              <w:jc w:val="center"/>
              <w:rPr>
                <w:rFonts w:ascii="Arial" w:hAnsi="Arial" w:cs="Arial"/>
                <w:b/>
                <w:bCs/>
                <w:lang w:val="ro-RO"/>
              </w:rPr>
            </w:pPr>
          </w:p>
        </w:tc>
        <w:tc>
          <w:tcPr>
            <w:tcW w:w="1642" w:type="dxa"/>
            <w:gridSpan w:val="2"/>
            <w:shd w:val="clear" w:color="auto" w:fill="auto"/>
            <w:noWrap/>
            <w:vAlign w:val="bottom"/>
          </w:tcPr>
          <w:p w:rsidR="00B7474E" w:rsidRPr="00C60E95" w:rsidRDefault="00B7474E" w:rsidP="00F32D15">
            <w:pPr>
              <w:jc w:val="center"/>
              <w:rPr>
                <w:rFonts w:ascii="Arial" w:hAnsi="Arial" w:cs="Arial"/>
                <w:b/>
                <w:bCs/>
                <w:lang w:val="ro-RO"/>
              </w:rPr>
            </w:pPr>
          </w:p>
        </w:tc>
      </w:tr>
    </w:tbl>
    <w:p w:rsidR="00B7474E" w:rsidRPr="00B7474E" w:rsidRDefault="00B7474E" w:rsidP="00F967F5">
      <w:pPr>
        <w:jc w:val="both"/>
        <w:rPr>
          <w:rFonts w:ascii="Arial" w:hAnsi="Arial" w:cs="Arial"/>
          <w:b/>
          <w:lang w:val="ro-RO"/>
        </w:rPr>
      </w:pPr>
    </w:p>
    <w:p w:rsidR="00F967F5" w:rsidRPr="004937A0" w:rsidRDefault="006B2A29" w:rsidP="009A6F2B">
      <w:pPr>
        <w:jc w:val="both"/>
        <w:rPr>
          <w:rFonts w:ascii="Arial" w:hAnsi="Arial" w:cs="Arial"/>
          <w:b/>
          <w:lang w:val="ro-RO"/>
        </w:rPr>
      </w:pPr>
      <w:r w:rsidRPr="004937A0">
        <w:rPr>
          <w:rFonts w:ascii="Arial" w:hAnsi="Arial" w:cs="Arial"/>
          <w:b/>
          <w:lang w:val="ro-RO"/>
        </w:rPr>
        <w:t>5. Principalii indicatori tehnico-economici ai investiţiei</w:t>
      </w:r>
    </w:p>
    <w:p w:rsidR="006B2A29" w:rsidRPr="004937A0" w:rsidRDefault="006B2A29" w:rsidP="006C5501">
      <w:pPr>
        <w:rPr>
          <w:rFonts w:ascii="Arial" w:hAnsi="Arial" w:cs="Arial"/>
          <w:lang w:val="ro-RO"/>
        </w:rPr>
      </w:pPr>
      <w:r w:rsidRPr="004937A0">
        <w:rPr>
          <w:rFonts w:ascii="Arial" w:hAnsi="Arial" w:cs="Arial"/>
          <w:lang w:val="ro-RO"/>
        </w:rPr>
        <w:t>5.1</w:t>
      </w:r>
      <w:r w:rsidRPr="004937A0">
        <w:rPr>
          <w:rFonts w:ascii="Arial" w:hAnsi="Arial" w:cs="Arial"/>
          <w:b/>
          <w:lang w:val="ro-RO"/>
        </w:rPr>
        <w:t xml:space="preserve"> </w:t>
      </w:r>
      <w:r w:rsidRPr="004937A0">
        <w:rPr>
          <w:rFonts w:ascii="Arial" w:hAnsi="Arial" w:cs="Arial"/>
          <w:lang w:val="ro-RO"/>
        </w:rPr>
        <w:t>Valoarea totală: ………..................................………..</w:t>
      </w:r>
    </w:p>
    <w:p w:rsidR="006B2A29" w:rsidRPr="004937A0" w:rsidRDefault="006B2A29" w:rsidP="006C5501">
      <w:pPr>
        <w:rPr>
          <w:rFonts w:ascii="Arial" w:hAnsi="Arial" w:cs="Arial"/>
          <w:lang w:val="ro-RO"/>
        </w:rPr>
      </w:pPr>
      <w:r w:rsidRPr="004937A0">
        <w:rPr>
          <w:rFonts w:ascii="Arial" w:hAnsi="Arial" w:cs="Arial"/>
          <w:lang w:val="ro-RO"/>
        </w:rPr>
        <w:t>5.2 Durata de realizare (luni): ………………………………</w:t>
      </w:r>
    </w:p>
    <w:p w:rsidR="006B2A29" w:rsidRPr="004937A0" w:rsidRDefault="006B2A29" w:rsidP="006B2A29">
      <w:pPr>
        <w:jc w:val="both"/>
        <w:rPr>
          <w:rFonts w:ascii="Arial" w:hAnsi="Arial" w:cs="Arial"/>
          <w:lang w:val="ro-RO"/>
        </w:rPr>
      </w:pPr>
      <w:r w:rsidRPr="004937A0">
        <w:rPr>
          <w:rFonts w:ascii="Arial" w:hAnsi="Arial" w:cs="Arial"/>
          <w:lang w:val="ro-RO"/>
        </w:rPr>
        <w:t>5.3 Grafic de esalonare a investitiei exprimat valoric pe luni si activitati: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1507"/>
        <w:gridCol w:w="1440"/>
        <w:gridCol w:w="456"/>
        <w:gridCol w:w="1440"/>
        <w:gridCol w:w="50"/>
        <w:gridCol w:w="910"/>
      </w:tblGrid>
      <w:tr w:rsidR="006B2A29" w:rsidRPr="004937A0" w:rsidTr="001F5658">
        <w:trPr>
          <w:jc w:val="center"/>
        </w:trPr>
        <w:tc>
          <w:tcPr>
            <w:tcW w:w="2687" w:type="dxa"/>
            <w:tcBorders>
              <w:top w:val="nil"/>
              <w:left w:val="nil"/>
              <w:bottom w:val="single" w:sz="4" w:space="0" w:color="800000"/>
              <w:right w:val="nil"/>
            </w:tcBorders>
          </w:tcPr>
          <w:p w:rsidR="006B2A29" w:rsidRPr="004937A0" w:rsidRDefault="006B2A29" w:rsidP="006B2A29">
            <w:pPr>
              <w:rPr>
                <w:rFonts w:ascii="Arial" w:hAnsi="Arial" w:cs="Arial"/>
                <w:b/>
                <w:lang w:val="ro-RO"/>
              </w:rPr>
            </w:pPr>
          </w:p>
        </w:tc>
        <w:tc>
          <w:tcPr>
            <w:tcW w:w="1507" w:type="dxa"/>
            <w:tcBorders>
              <w:top w:val="nil"/>
              <w:left w:val="nil"/>
              <w:bottom w:val="single" w:sz="4" w:space="0" w:color="800000"/>
              <w:right w:val="nil"/>
            </w:tcBorders>
          </w:tcPr>
          <w:p w:rsidR="006B2A29" w:rsidRPr="004937A0" w:rsidRDefault="006B2A29" w:rsidP="006B2A29">
            <w:pPr>
              <w:rPr>
                <w:rFonts w:ascii="Arial" w:hAnsi="Arial" w:cs="Arial"/>
                <w:b/>
                <w:lang w:val="ro-RO"/>
              </w:rPr>
            </w:pPr>
          </w:p>
        </w:tc>
        <w:tc>
          <w:tcPr>
            <w:tcW w:w="1440" w:type="dxa"/>
            <w:tcBorders>
              <w:top w:val="nil"/>
              <w:left w:val="nil"/>
              <w:bottom w:val="single" w:sz="4" w:space="0" w:color="800000"/>
              <w:right w:val="nil"/>
            </w:tcBorders>
          </w:tcPr>
          <w:p w:rsidR="006B2A29" w:rsidRPr="004937A0" w:rsidRDefault="006B2A29" w:rsidP="006B2A29">
            <w:pPr>
              <w:rPr>
                <w:rFonts w:ascii="Arial" w:hAnsi="Arial" w:cs="Arial"/>
                <w:b/>
                <w:lang w:val="ro-RO"/>
              </w:rPr>
            </w:pPr>
          </w:p>
        </w:tc>
        <w:tc>
          <w:tcPr>
            <w:tcW w:w="456" w:type="dxa"/>
            <w:tcBorders>
              <w:top w:val="nil"/>
              <w:left w:val="nil"/>
              <w:bottom w:val="single" w:sz="4" w:space="0" w:color="800000"/>
              <w:right w:val="nil"/>
            </w:tcBorders>
          </w:tcPr>
          <w:p w:rsidR="006B2A29" w:rsidRPr="004937A0" w:rsidRDefault="006B2A29" w:rsidP="006B2A29">
            <w:pPr>
              <w:rPr>
                <w:rFonts w:ascii="Arial" w:hAnsi="Arial" w:cs="Arial"/>
                <w:b/>
                <w:lang w:val="ro-RO"/>
              </w:rPr>
            </w:pPr>
          </w:p>
        </w:tc>
        <w:tc>
          <w:tcPr>
            <w:tcW w:w="1440" w:type="dxa"/>
            <w:tcBorders>
              <w:top w:val="nil"/>
              <w:left w:val="nil"/>
              <w:bottom w:val="single" w:sz="4" w:space="0" w:color="800000"/>
              <w:right w:val="nil"/>
            </w:tcBorders>
          </w:tcPr>
          <w:p w:rsidR="006B2A29" w:rsidRPr="004937A0" w:rsidRDefault="006B2A29" w:rsidP="006B2A29">
            <w:pPr>
              <w:rPr>
                <w:rFonts w:ascii="Arial" w:hAnsi="Arial" w:cs="Arial"/>
                <w:b/>
                <w:lang w:val="ro-RO"/>
              </w:rPr>
            </w:pPr>
          </w:p>
        </w:tc>
        <w:tc>
          <w:tcPr>
            <w:tcW w:w="960" w:type="dxa"/>
            <w:gridSpan w:val="2"/>
            <w:tcBorders>
              <w:top w:val="nil"/>
              <w:left w:val="nil"/>
              <w:bottom w:val="single" w:sz="4" w:space="0" w:color="800000"/>
              <w:right w:val="nil"/>
            </w:tcBorders>
          </w:tcPr>
          <w:p w:rsidR="00483BDF" w:rsidRDefault="00483BDF" w:rsidP="006B2A29">
            <w:pPr>
              <w:rPr>
                <w:rFonts w:ascii="Arial" w:hAnsi="Arial" w:cs="Arial"/>
                <w:b/>
                <w:lang w:val="ro-RO"/>
              </w:rPr>
            </w:pPr>
          </w:p>
          <w:p w:rsidR="006B2A29" w:rsidRPr="004937A0" w:rsidRDefault="006B2A29" w:rsidP="006B2A29">
            <w:pPr>
              <w:rPr>
                <w:rFonts w:ascii="Arial" w:hAnsi="Arial" w:cs="Arial"/>
                <w:b/>
                <w:lang w:val="ro-RO"/>
              </w:rPr>
            </w:pPr>
            <w:r w:rsidRPr="004937A0">
              <w:rPr>
                <w:rFonts w:ascii="Arial" w:hAnsi="Arial" w:cs="Arial"/>
                <w:b/>
                <w:lang w:val="ro-RO"/>
              </w:rPr>
              <w:t>RON</w:t>
            </w:r>
          </w:p>
        </w:tc>
      </w:tr>
      <w:tr w:rsidR="006B2A29" w:rsidRPr="004937A0" w:rsidTr="00C60E95">
        <w:trPr>
          <w:jc w:val="center"/>
        </w:trPr>
        <w:tc>
          <w:tcPr>
            <w:tcW w:w="2687" w:type="dxa"/>
            <w:tcBorders>
              <w:top w:val="single" w:sz="4" w:space="0" w:color="800000"/>
              <w:left w:val="single" w:sz="4" w:space="0" w:color="800000"/>
              <w:bottom w:val="single" w:sz="4" w:space="0" w:color="800000"/>
              <w:right w:val="single" w:sz="4" w:space="0" w:color="800000"/>
            </w:tcBorders>
            <w:shd w:val="clear" w:color="auto" w:fill="00B050"/>
          </w:tcPr>
          <w:p w:rsidR="006B2A29" w:rsidRPr="00C60E95" w:rsidRDefault="006B2A29" w:rsidP="006B2A29">
            <w:pPr>
              <w:jc w:val="center"/>
              <w:rPr>
                <w:rFonts w:ascii="Arial" w:hAnsi="Arial" w:cs="Arial"/>
                <w:b/>
                <w:lang w:val="ro-RO"/>
              </w:rPr>
            </w:pPr>
            <w:r w:rsidRPr="00C60E95">
              <w:rPr>
                <w:rFonts w:ascii="Arial" w:hAnsi="Arial" w:cs="Arial"/>
                <w:b/>
                <w:lang w:val="ro-RO"/>
              </w:rPr>
              <w:t>Indicatori</w:t>
            </w:r>
          </w:p>
        </w:tc>
        <w:tc>
          <w:tcPr>
            <w:tcW w:w="1507" w:type="dxa"/>
            <w:tcBorders>
              <w:top w:val="single" w:sz="4" w:space="0" w:color="800000"/>
              <w:left w:val="single" w:sz="4" w:space="0" w:color="800000"/>
              <w:bottom w:val="single" w:sz="4" w:space="0" w:color="800000"/>
              <w:right w:val="single" w:sz="4" w:space="0" w:color="800000"/>
            </w:tcBorders>
            <w:shd w:val="clear" w:color="auto" w:fill="00B050"/>
          </w:tcPr>
          <w:p w:rsidR="006B2A29" w:rsidRPr="00C60E95" w:rsidRDefault="006B2A29" w:rsidP="006B2A29">
            <w:pPr>
              <w:jc w:val="center"/>
              <w:rPr>
                <w:rFonts w:ascii="Arial" w:hAnsi="Arial" w:cs="Arial"/>
                <w:b/>
                <w:lang w:val="ro-RO"/>
              </w:rPr>
            </w:pPr>
            <w:r w:rsidRPr="00C60E95">
              <w:rPr>
                <w:rFonts w:ascii="Arial" w:hAnsi="Arial" w:cs="Arial"/>
                <w:b/>
                <w:lang w:val="ro-RO"/>
              </w:rPr>
              <w:t>Luna 1</w:t>
            </w:r>
          </w:p>
        </w:tc>
        <w:tc>
          <w:tcPr>
            <w:tcW w:w="1440" w:type="dxa"/>
            <w:tcBorders>
              <w:top w:val="single" w:sz="4" w:space="0" w:color="800000"/>
              <w:left w:val="single" w:sz="4" w:space="0" w:color="800000"/>
              <w:bottom w:val="single" w:sz="4" w:space="0" w:color="800000"/>
              <w:right w:val="single" w:sz="4" w:space="0" w:color="800000"/>
            </w:tcBorders>
            <w:shd w:val="clear" w:color="auto" w:fill="00B050"/>
          </w:tcPr>
          <w:p w:rsidR="006B2A29" w:rsidRPr="00C60E95" w:rsidRDefault="006B2A29" w:rsidP="006B2A29">
            <w:pPr>
              <w:jc w:val="center"/>
              <w:rPr>
                <w:rFonts w:ascii="Arial" w:hAnsi="Arial" w:cs="Arial"/>
                <w:b/>
                <w:lang w:val="ro-RO"/>
              </w:rPr>
            </w:pPr>
            <w:r w:rsidRPr="00C60E95">
              <w:rPr>
                <w:rFonts w:ascii="Arial" w:hAnsi="Arial" w:cs="Arial"/>
                <w:b/>
                <w:lang w:val="ro-RO"/>
              </w:rPr>
              <w:t>Luna 2</w:t>
            </w:r>
          </w:p>
        </w:tc>
        <w:tc>
          <w:tcPr>
            <w:tcW w:w="456" w:type="dxa"/>
            <w:tcBorders>
              <w:top w:val="single" w:sz="4" w:space="0" w:color="800000"/>
              <w:left w:val="single" w:sz="4" w:space="0" w:color="800000"/>
              <w:bottom w:val="single" w:sz="4" w:space="0" w:color="800000"/>
              <w:right w:val="single" w:sz="4" w:space="0" w:color="800000"/>
            </w:tcBorders>
            <w:shd w:val="clear" w:color="auto" w:fill="00B050"/>
          </w:tcPr>
          <w:p w:rsidR="006B2A29" w:rsidRPr="00C60E95" w:rsidRDefault="006B2A29" w:rsidP="006B2A29">
            <w:pPr>
              <w:jc w:val="center"/>
              <w:rPr>
                <w:rFonts w:ascii="Arial" w:hAnsi="Arial" w:cs="Arial"/>
                <w:b/>
                <w:lang w:val="ro-RO"/>
              </w:rPr>
            </w:pPr>
            <w:r w:rsidRPr="00C60E95">
              <w:rPr>
                <w:rFonts w:ascii="Arial" w:hAnsi="Arial" w:cs="Arial"/>
                <w:b/>
                <w:lang w:val="ro-RO"/>
              </w:rPr>
              <w:t>…</w:t>
            </w:r>
          </w:p>
        </w:tc>
        <w:tc>
          <w:tcPr>
            <w:tcW w:w="1490" w:type="dxa"/>
            <w:gridSpan w:val="2"/>
            <w:tcBorders>
              <w:top w:val="single" w:sz="4" w:space="0" w:color="800000"/>
              <w:left w:val="single" w:sz="4" w:space="0" w:color="800000"/>
              <w:bottom w:val="single" w:sz="4" w:space="0" w:color="800000"/>
              <w:right w:val="single" w:sz="4" w:space="0" w:color="800000"/>
            </w:tcBorders>
            <w:shd w:val="clear" w:color="auto" w:fill="00B050"/>
          </w:tcPr>
          <w:p w:rsidR="006B2A29" w:rsidRPr="00C60E95" w:rsidRDefault="006B2A29" w:rsidP="006B2A29">
            <w:pPr>
              <w:jc w:val="center"/>
              <w:rPr>
                <w:rFonts w:ascii="Arial" w:hAnsi="Arial" w:cs="Arial"/>
                <w:b/>
                <w:lang w:val="ro-RO"/>
              </w:rPr>
            </w:pPr>
            <w:r w:rsidRPr="00C60E95">
              <w:rPr>
                <w:rFonts w:ascii="Arial" w:hAnsi="Arial" w:cs="Arial"/>
                <w:b/>
                <w:lang w:val="ro-RO"/>
              </w:rPr>
              <w:t>Luna n</w:t>
            </w:r>
          </w:p>
        </w:tc>
        <w:tc>
          <w:tcPr>
            <w:tcW w:w="910" w:type="dxa"/>
            <w:tcBorders>
              <w:top w:val="single" w:sz="4" w:space="0" w:color="800000"/>
              <w:left w:val="single" w:sz="4" w:space="0" w:color="800000"/>
              <w:bottom w:val="single" w:sz="4" w:space="0" w:color="800000"/>
              <w:right w:val="single" w:sz="4" w:space="0" w:color="800000"/>
            </w:tcBorders>
            <w:shd w:val="clear" w:color="auto" w:fill="00B050"/>
          </w:tcPr>
          <w:p w:rsidR="006B2A29" w:rsidRPr="00C60E95" w:rsidRDefault="006B2A29" w:rsidP="006B2A29">
            <w:pPr>
              <w:jc w:val="center"/>
              <w:rPr>
                <w:rFonts w:ascii="Arial" w:hAnsi="Arial" w:cs="Arial"/>
                <w:b/>
                <w:lang w:val="ro-RO"/>
              </w:rPr>
            </w:pPr>
            <w:r w:rsidRPr="00C60E95">
              <w:rPr>
                <w:rFonts w:ascii="Arial" w:hAnsi="Arial" w:cs="Arial"/>
                <w:b/>
                <w:lang w:val="ro-RO"/>
              </w:rPr>
              <w:t>Total</w:t>
            </w:r>
          </w:p>
        </w:tc>
      </w:tr>
      <w:tr w:rsidR="006B2A29" w:rsidRPr="004937A0" w:rsidTr="001F5658">
        <w:trPr>
          <w:jc w:val="center"/>
        </w:trPr>
        <w:tc>
          <w:tcPr>
            <w:tcW w:w="2687"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rPr>
                <w:rFonts w:ascii="Arial" w:hAnsi="Arial" w:cs="Arial"/>
                <w:lang w:val="ro-RO"/>
              </w:rPr>
            </w:pPr>
            <w:r w:rsidRPr="00C60E95">
              <w:rPr>
                <w:rFonts w:ascii="Arial" w:hAnsi="Arial" w:cs="Arial"/>
                <w:lang w:val="ro-RO"/>
              </w:rPr>
              <w:t>Activitatea 1</w:t>
            </w:r>
          </w:p>
        </w:tc>
        <w:tc>
          <w:tcPr>
            <w:tcW w:w="1507"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r w:rsidRPr="00C60E95">
              <w:rPr>
                <w:rFonts w:ascii="Arial" w:hAnsi="Arial" w:cs="Arial"/>
                <w:lang w:val="ro-RO"/>
              </w:rPr>
              <w:t>Valoare</w:t>
            </w:r>
          </w:p>
        </w:tc>
        <w:tc>
          <w:tcPr>
            <w:tcW w:w="1440"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p>
        </w:tc>
        <w:tc>
          <w:tcPr>
            <w:tcW w:w="456"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p>
        </w:tc>
        <w:tc>
          <w:tcPr>
            <w:tcW w:w="1440"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p>
        </w:tc>
        <w:tc>
          <w:tcPr>
            <w:tcW w:w="960" w:type="dxa"/>
            <w:gridSpan w:val="2"/>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rPr>
                <w:rFonts w:ascii="Arial" w:hAnsi="Arial" w:cs="Arial"/>
                <w:lang w:val="ro-RO"/>
              </w:rPr>
            </w:pPr>
          </w:p>
        </w:tc>
      </w:tr>
      <w:tr w:rsidR="006B2A29" w:rsidRPr="004937A0" w:rsidTr="001F5658">
        <w:trPr>
          <w:jc w:val="center"/>
        </w:trPr>
        <w:tc>
          <w:tcPr>
            <w:tcW w:w="2687"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rPr>
                <w:rFonts w:ascii="Arial" w:hAnsi="Arial" w:cs="Arial"/>
                <w:lang w:val="ro-RO"/>
              </w:rPr>
            </w:pPr>
            <w:r w:rsidRPr="00C60E95">
              <w:rPr>
                <w:rFonts w:ascii="Arial" w:hAnsi="Arial" w:cs="Arial"/>
                <w:lang w:val="ro-RO"/>
              </w:rPr>
              <w:t>Activitatea 2</w:t>
            </w:r>
          </w:p>
        </w:tc>
        <w:tc>
          <w:tcPr>
            <w:tcW w:w="1507"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p>
        </w:tc>
        <w:tc>
          <w:tcPr>
            <w:tcW w:w="1440"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p>
        </w:tc>
        <w:tc>
          <w:tcPr>
            <w:tcW w:w="456"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p>
        </w:tc>
        <w:tc>
          <w:tcPr>
            <w:tcW w:w="1440"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p>
        </w:tc>
        <w:tc>
          <w:tcPr>
            <w:tcW w:w="960" w:type="dxa"/>
            <w:gridSpan w:val="2"/>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rPr>
                <w:rFonts w:ascii="Arial" w:hAnsi="Arial" w:cs="Arial"/>
                <w:lang w:val="ro-RO"/>
              </w:rPr>
            </w:pPr>
          </w:p>
        </w:tc>
      </w:tr>
      <w:tr w:rsidR="006B2A29" w:rsidRPr="004937A0" w:rsidTr="001F5658">
        <w:trPr>
          <w:jc w:val="center"/>
        </w:trPr>
        <w:tc>
          <w:tcPr>
            <w:tcW w:w="2687"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rPr>
                <w:rFonts w:ascii="Arial" w:hAnsi="Arial" w:cs="Arial"/>
                <w:lang w:val="ro-RO"/>
              </w:rPr>
            </w:pPr>
            <w:r w:rsidRPr="00C60E95">
              <w:rPr>
                <w:rFonts w:ascii="Arial" w:hAnsi="Arial" w:cs="Arial"/>
                <w:lang w:val="ro-RO"/>
              </w:rPr>
              <w:t>….</w:t>
            </w:r>
          </w:p>
        </w:tc>
        <w:tc>
          <w:tcPr>
            <w:tcW w:w="1507"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p>
        </w:tc>
        <w:tc>
          <w:tcPr>
            <w:tcW w:w="1440"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r w:rsidRPr="00C60E95">
              <w:rPr>
                <w:rFonts w:ascii="Arial" w:hAnsi="Arial" w:cs="Arial"/>
                <w:lang w:val="ro-RO"/>
              </w:rPr>
              <w:t>…</w:t>
            </w:r>
          </w:p>
        </w:tc>
        <w:tc>
          <w:tcPr>
            <w:tcW w:w="456"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p>
        </w:tc>
        <w:tc>
          <w:tcPr>
            <w:tcW w:w="1440"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p>
        </w:tc>
        <w:tc>
          <w:tcPr>
            <w:tcW w:w="960" w:type="dxa"/>
            <w:gridSpan w:val="2"/>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rPr>
                <w:rFonts w:ascii="Arial" w:hAnsi="Arial" w:cs="Arial"/>
                <w:lang w:val="ro-RO"/>
              </w:rPr>
            </w:pPr>
          </w:p>
        </w:tc>
      </w:tr>
      <w:tr w:rsidR="006B2A29" w:rsidRPr="004937A0" w:rsidTr="001F5658">
        <w:trPr>
          <w:jc w:val="center"/>
        </w:trPr>
        <w:tc>
          <w:tcPr>
            <w:tcW w:w="2687"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rPr>
                <w:rFonts w:ascii="Arial" w:hAnsi="Arial" w:cs="Arial"/>
                <w:lang w:val="ro-RO"/>
              </w:rPr>
            </w:pPr>
            <w:r w:rsidRPr="00C60E95">
              <w:rPr>
                <w:rFonts w:ascii="Arial" w:hAnsi="Arial" w:cs="Arial"/>
                <w:lang w:val="ro-RO"/>
              </w:rPr>
              <w:t>Activitatea n</w:t>
            </w:r>
          </w:p>
        </w:tc>
        <w:tc>
          <w:tcPr>
            <w:tcW w:w="1507"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p>
        </w:tc>
        <w:tc>
          <w:tcPr>
            <w:tcW w:w="1440"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p>
        </w:tc>
        <w:tc>
          <w:tcPr>
            <w:tcW w:w="456"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p>
        </w:tc>
        <w:tc>
          <w:tcPr>
            <w:tcW w:w="1440"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lang w:val="ro-RO"/>
              </w:rPr>
            </w:pPr>
            <w:r w:rsidRPr="00C60E95">
              <w:rPr>
                <w:rFonts w:ascii="Arial" w:hAnsi="Arial" w:cs="Arial"/>
                <w:lang w:val="ro-RO"/>
              </w:rPr>
              <w:t>Valoare</w:t>
            </w:r>
          </w:p>
        </w:tc>
        <w:tc>
          <w:tcPr>
            <w:tcW w:w="960" w:type="dxa"/>
            <w:gridSpan w:val="2"/>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rPr>
                <w:rFonts w:ascii="Arial" w:hAnsi="Arial" w:cs="Arial"/>
                <w:lang w:val="ro-RO"/>
              </w:rPr>
            </w:pPr>
          </w:p>
        </w:tc>
      </w:tr>
      <w:tr w:rsidR="006B2A29" w:rsidRPr="004937A0" w:rsidTr="00C60E95">
        <w:trPr>
          <w:trHeight w:val="60"/>
          <w:jc w:val="center"/>
        </w:trPr>
        <w:tc>
          <w:tcPr>
            <w:tcW w:w="2687" w:type="dxa"/>
            <w:tcBorders>
              <w:top w:val="single" w:sz="4" w:space="0" w:color="800000"/>
              <w:left w:val="single" w:sz="4" w:space="0" w:color="800000"/>
              <w:bottom w:val="single" w:sz="4" w:space="0" w:color="800000"/>
              <w:right w:val="single" w:sz="4" w:space="0" w:color="800000"/>
            </w:tcBorders>
            <w:shd w:val="clear" w:color="auto" w:fill="00B050"/>
          </w:tcPr>
          <w:p w:rsidR="006B2A29" w:rsidRPr="00EE482B" w:rsidRDefault="006B2A29" w:rsidP="006B2A29">
            <w:pPr>
              <w:pStyle w:val="Heading6"/>
              <w:rPr>
                <w:rFonts w:ascii="Arial" w:hAnsi="Arial" w:cs="Arial"/>
                <w:sz w:val="24"/>
                <w:szCs w:val="24"/>
                <w:lang w:val="ro-RO"/>
              </w:rPr>
            </w:pPr>
            <w:r w:rsidRPr="00EE482B">
              <w:rPr>
                <w:rFonts w:ascii="Arial" w:hAnsi="Arial" w:cs="Arial"/>
                <w:sz w:val="24"/>
                <w:szCs w:val="24"/>
                <w:lang w:val="ro-RO"/>
              </w:rPr>
              <w:t>T</w:t>
            </w:r>
            <w:r w:rsidRPr="00C60E95">
              <w:rPr>
                <w:rFonts w:ascii="Arial" w:hAnsi="Arial" w:cs="Arial"/>
                <w:sz w:val="24"/>
                <w:szCs w:val="24"/>
                <w:shd w:val="clear" w:color="auto" w:fill="00B050"/>
                <w:lang w:val="ro-RO"/>
              </w:rPr>
              <w:t>otal</w:t>
            </w:r>
          </w:p>
        </w:tc>
        <w:tc>
          <w:tcPr>
            <w:tcW w:w="1507"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b/>
                <w:lang w:val="ro-RO"/>
              </w:rPr>
            </w:pPr>
            <w:r w:rsidRPr="00C60E95">
              <w:rPr>
                <w:rFonts w:ascii="Arial" w:hAnsi="Arial" w:cs="Arial"/>
                <w:b/>
                <w:lang w:val="ro-RO"/>
              </w:rPr>
              <w:t>Suma (luna 1)</w:t>
            </w:r>
          </w:p>
        </w:tc>
        <w:tc>
          <w:tcPr>
            <w:tcW w:w="1440"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b/>
                <w:lang w:val="ro-RO"/>
              </w:rPr>
            </w:pPr>
            <w:r w:rsidRPr="00C60E95">
              <w:rPr>
                <w:rFonts w:ascii="Arial" w:hAnsi="Arial" w:cs="Arial"/>
                <w:b/>
                <w:lang w:val="ro-RO"/>
              </w:rPr>
              <w:t>Suma (luna 2)</w:t>
            </w:r>
          </w:p>
        </w:tc>
        <w:tc>
          <w:tcPr>
            <w:tcW w:w="456"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b/>
                <w:lang w:val="ro-RO"/>
              </w:rPr>
            </w:pPr>
          </w:p>
        </w:tc>
        <w:tc>
          <w:tcPr>
            <w:tcW w:w="1440" w:type="dxa"/>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b/>
                <w:lang w:val="ro-RO"/>
              </w:rPr>
            </w:pPr>
            <w:r w:rsidRPr="00C60E95">
              <w:rPr>
                <w:rFonts w:ascii="Arial" w:hAnsi="Arial" w:cs="Arial"/>
                <w:b/>
                <w:lang w:val="ro-RO"/>
              </w:rPr>
              <w:t>Suma (luna n)</w:t>
            </w:r>
          </w:p>
        </w:tc>
        <w:tc>
          <w:tcPr>
            <w:tcW w:w="960" w:type="dxa"/>
            <w:gridSpan w:val="2"/>
            <w:tcBorders>
              <w:top w:val="single" w:sz="4" w:space="0" w:color="800000"/>
              <w:left w:val="single" w:sz="4" w:space="0" w:color="800000"/>
              <w:bottom w:val="single" w:sz="4" w:space="0" w:color="800000"/>
              <w:right w:val="single" w:sz="4" w:space="0" w:color="800000"/>
            </w:tcBorders>
          </w:tcPr>
          <w:p w:rsidR="006B2A29" w:rsidRPr="00C60E95" w:rsidRDefault="006B2A29" w:rsidP="006B2A29">
            <w:pPr>
              <w:jc w:val="right"/>
              <w:rPr>
                <w:rFonts w:ascii="Arial" w:hAnsi="Arial" w:cs="Arial"/>
                <w:b/>
                <w:lang w:val="ro-RO"/>
              </w:rPr>
            </w:pPr>
            <w:r w:rsidRPr="00C60E95">
              <w:rPr>
                <w:rFonts w:ascii="Arial" w:hAnsi="Arial" w:cs="Arial"/>
                <w:b/>
                <w:lang w:val="ro-RO"/>
              </w:rPr>
              <w:t>…</w:t>
            </w:r>
          </w:p>
        </w:tc>
      </w:tr>
    </w:tbl>
    <w:p w:rsidR="00CD760A" w:rsidRDefault="00CD760A" w:rsidP="006B2A29">
      <w:pPr>
        <w:jc w:val="both"/>
        <w:rPr>
          <w:rFonts w:ascii="Arial" w:hAnsi="Arial" w:cs="Arial"/>
          <w:i/>
          <w:lang w:val="ro-RO"/>
        </w:rPr>
      </w:pPr>
    </w:p>
    <w:p w:rsidR="00CD760A" w:rsidRPr="00C60E95" w:rsidRDefault="00CD760A" w:rsidP="00CD760A">
      <w:pPr>
        <w:tabs>
          <w:tab w:val="left" w:pos="360"/>
        </w:tabs>
        <w:ind w:firstLine="720"/>
        <w:jc w:val="both"/>
        <w:rPr>
          <w:rFonts w:ascii="Arial" w:hAnsi="Arial" w:cs="Arial"/>
          <w:lang w:val="ro-RO"/>
        </w:rPr>
      </w:pPr>
      <w:r w:rsidRPr="00C60E95">
        <w:rPr>
          <w:rFonts w:ascii="Arial" w:hAnsi="Arial" w:cs="Arial"/>
          <w:lang w:val="ro-RO"/>
        </w:rPr>
        <w:t>În această parte a memo</w:t>
      </w:r>
      <w:r w:rsidR="009D74E6" w:rsidRPr="00C60E95">
        <w:rPr>
          <w:rFonts w:ascii="Arial" w:hAnsi="Arial" w:cs="Arial"/>
          <w:lang w:val="ro-RO"/>
        </w:rPr>
        <w:t>r</w:t>
      </w:r>
      <w:r w:rsidRPr="00C60E95">
        <w:rPr>
          <w:rFonts w:ascii="Arial" w:hAnsi="Arial" w:cs="Arial"/>
          <w:lang w:val="ro-RO"/>
        </w:rPr>
        <w:t>iului justificativ</w:t>
      </w:r>
      <w:r w:rsidRPr="00C60E95">
        <w:rPr>
          <w:rFonts w:ascii="Arial" w:hAnsi="Arial" w:cs="Arial"/>
        </w:rPr>
        <w:t xml:space="preserve"> </w:t>
      </w:r>
      <w:r w:rsidRPr="00C60E95">
        <w:rPr>
          <w:rFonts w:ascii="Arial" w:hAnsi="Arial" w:cs="Arial"/>
          <w:lang w:val="ro-RO"/>
        </w:rPr>
        <w:t>se vor ataşa</w:t>
      </w:r>
      <w:r w:rsidRPr="00C60E95">
        <w:rPr>
          <w:rFonts w:ascii="Arial" w:eastAsia="Calibri" w:hAnsi="Arial" w:cs="Arial"/>
          <w:lang w:val="ro-RO"/>
        </w:rPr>
        <w:t xml:space="preserve"> </w:t>
      </w:r>
      <w:r w:rsidRPr="00C60E95">
        <w:rPr>
          <w:rFonts w:ascii="Arial" w:hAnsi="Arial" w:cs="Arial"/>
          <w:lang w:val="ro-RO"/>
        </w:rPr>
        <w:t xml:space="preserve">prezumţiile care au stat la baza realizării previzionării şi sheet-urile din secţiunea economică – Anexa </w:t>
      </w:r>
      <w:r w:rsidRPr="00C60E95">
        <w:rPr>
          <w:rFonts w:ascii="Arial" w:hAnsi="Arial" w:cs="Arial"/>
          <w:lang w:val="ro-RO"/>
        </w:rPr>
        <w:lastRenderedPageBreak/>
        <w:t>C1 la Anexa C5 sau C9 - a cererii de finanţare întocmite pentru întreaga activitate a solicitantului (activitatea curenta şi activitatea viitoare - inclusiv proiectul) conform Anexei 2.1.</w:t>
      </w:r>
    </w:p>
    <w:p w:rsidR="00CD760A" w:rsidRPr="00C60E95" w:rsidRDefault="00CD760A" w:rsidP="00CD760A">
      <w:pPr>
        <w:spacing w:after="200" w:line="276" w:lineRule="auto"/>
        <w:jc w:val="both"/>
        <w:rPr>
          <w:rFonts w:ascii="Arial" w:hAnsi="Arial" w:cs="Arial"/>
          <w:bCs/>
        </w:rPr>
      </w:pPr>
    </w:p>
    <w:p w:rsidR="006762A6" w:rsidRPr="004937A0" w:rsidRDefault="007122D5" w:rsidP="004B4BA0">
      <w:pPr>
        <w:jc w:val="both"/>
        <w:rPr>
          <w:rFonts w:ascii="Arial" w:hAnsi="Arial" w:cs="Arial"/>
          <w:i/>
          <w:sz w:val="18"/>
          <w:lang w:val="ro-RO"/>
        </w:rPr>
      </w:pPr>
      <w:r>
        <w:rPr>
          <w:rFonts w:ascii="Arial" w:hAnsi="Arial" w:cs="Arial"/>
          <w:i/>
          <w:lang w:val="ro-RO"/>
        </w:rPr>
        <w:t>.</w:t>
      </w:r>
    </w:p>
    <w:sectPr w:rsidR="006762A6" w:rsidRPr="004937A0">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42F8" w:rsidRDefault="000B42F8" w:rsidP="00513344">
      <w:r>
        <w:separator/>
      </w:r>
    </w:p>
  </w:endnote>
  <w:endnote w:type="continuationSeparator" w:id="0">
    <w:p w:rsidR="000B42F8" w:rsidRDefault="000B42F8" w:rsidP="00513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344" w:rsidRDefault="00513344">
    <w:pPr>
      <w:pStyle w:val="Footer"/>
      <w:jc w:val="right"/>
    </w:pPr>
    <w:r>
      <w:fldChar w:fldCharType="begin"/>
    </w:r>
    <w:r>
      <w:instrText xml:space="preserve"> PAGE   \* MERGEFORMAT </w:instrText>
    </w:r>
    <w:r>
      <w:fldChar w:fldCharType="separate"/>
    </w:r>
    <w:r w:rsidR="004B4BA0">
      <w:rPr>
        <w:noProof/>
      </w:rPr>
      <w:t>2</w:t>
    </w:r>
    <w:r>
      <w:fldChar w:fldCharType="end"/>
    </w:r>
  </w:p>
  <w:p w:rsidR="00513344" w:rsidRDefault="005133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42F8" w:rsidRDefault="000B42F8" w:rsidP="00513344">
      <w:r>
        <w:separator/>
      </w:r>
    </w:p>
  </w:footnote>
  <w:footnote w:type="continuationSeparator" w:id="0">
    <w:p w:rsidR="000B42F8" w:rsidRDefault="000B42F8" w:rsidP="00513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4901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52C9228B"/>
    <w:multiLevelType w:val="hybridMultilevel"/>
    <w:tmpl w:val="C41E37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01"/>
    <w:rsid w:val="00001CF9"/>
    <w:rsid w:val="00007B71"/>
    <w:rsid w:val="00032FD6"/>
    <w:rsid w:val="000339FA"/>
    <w:rsid w:val="00065AF5"/>
    <w:rsid w:val="00081FE3"/>
    <w:rsid w:val="00084419"/>
    <w:rsid w:val="000A6039"/>
    <w:rsid w:val="000B42F8"/>
    <w:rsid w:val="000F2E06"/>
    <w:rsid w:val="00124D9F"/>
    <w:rsid w:val="00140F43"/>
    <w:rsid w:val="001619DA"/>
    <w:rsid w:val="001A4E40"/>
    <w:rsid w:val="001B5FD4"/>
    <w:rsid w:val="001B63EA"/>
    <w:rsid w:val="001F5658"/>
    <w:rsid w:val="00240BCF"/>
    <w:rsid w:val="002D0AD5"/>
    <w:rsid w:val="00394390"/>
    <w:rsid w:val="003C132C"/>
    <w:rsid w:val="003C35E4"/>
    <w:rsid w:val="003E1697"/>
    <w:rsid w:val="0044114B"/>
    <w:rsid w:val="00483BDF"/>
    <w:rsid w:val="004862CA"/>
    <w:rsid w:val="004937A0"/>
    <w:rsid w:val="004B4BA0"/>
    <w:rsid w:val="004B5B7B"/>
    <w:rsid w:val="004D4C3F"/>
    <w:rsid w:val="004E5005"/>
    <w:rsid w:val="00513344"/>
    <w:rsid w:val="005851C8"/>
    <w:rsid w:val="0058721A"/>
    <w:rsid w:val="005E4DCF"/>
    <w:rsid w:val="005E7F72"/>
    <w:rsid w:val="0061025A"/>
    <w:rsid w:val="006466D1"/>
    <w:rsid w:val="00675D16"/>
    <w:rsid w:val="006762A6"/>
    <w:rsid w:val="00690AB2"/>
    <w:rsid w:val="006B2A29"/>
    <w:rsid w:val="006C5501"/>
    <w:rsid w:val="006C64A3"/>
    <w:rsid w:val="006C7EBC"/>
    <w:rsid w:val="007122D5"/>
    <w:rsid w:val="00720B38"/>
    <w:rsid w:val="00772C2D"/>
    <w:rsid w:val="007A73A1"/>
    <w:rsid w:val="007D71AF"/>
    <w:rsid w:val="007F2444"/>
    <w:rsid w:val="00801089"/>
    <w:rsid w:val="0080204A"/>
    <w:rsid w:val="00840F57"/>
    <w:rsid w:val="00857880"/>
    <w:rsid w:val="008761DC"/>
    <w:rsid w:val="0091150E"/>
    <w:rsid w:val="00972C3D"/>
    <w:rsid w:val="009A6F2B"/>
    <w:rsid w:val="009B4E4E"/>
    <w:rsid w:val="009C7FD4"/>
    <w:rsid w:val="009D74E6"/>
    <w:rsid w:val="009E0DA5"/>
    <w:rsid w:val="009F569B"/>
    <w:rsid w:val="00A26DD5"/>
    <w:rsid w:val="00A4597F"/>
    <w:rsid w:val="00AB6CE3"/>
    <w:rsid w:val="00AC7206"/>
    <w:rsid w:val="00AC7921"/>
    <w:rsid w:val="00B07C61"/>
    <w:rsid w:val="00B45FF9"/>
    <w:rsid w:val="00B60E51"/>
    <w:rsid w:val="00B7118E"/>
    <w:rsid w:val="00B7474E"/>
    <w:rsid w:val="00B749BF"/>
    <w:rsid w:val="00C01D84"/>
    <w:rsid w:val="00C327DE"/>
    <w:rsid w:val="00C45FF2"/>
    <w:rsid w:val="00C60DAB"/>
    <w:rsid w:val="00C60E95"/>
    <w:rsid w:val="00C87873"/>
    <w:rsid w:val="00CB34CF"/>
    <w:rsid w:val="00CC149E"/>
    <w:rsid w:val="00CD760A"/>
    <w:rsid w:val="00D20CF9"/>
    <w:rsid w:val="00D50F16"/>
    <w:rsid w:val="00D549EF"/>
    <w:rsid w:val="00E24AE2"/>
    <w:rsid w:val="00E4390A"/>
    <w:rsid w:val="00E461F3"/>
    <w:rsid w:val="00E83FFD"/>
    <w:rsid w:val="00E85A29"/>
    <w:rsid w:val="00EE482B"/>
    <w:rsid w:val="00F32D15"/>
    <w:rsid w:val="00F335E0"/>
    <w:rsid w:val="00F50782"/>
    <w:rsid w:val="00F76210"/>
    <w:rsid w:val="00F967F5"/>
    <w:rsid w:val="00FA7957"/>
    <w:rsid w:val="00FB3927"/>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ADC501-1AE2-4EF3-8BE1-8AA7C36EE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6">
    <w:name w:val="heading 6"/>
    <w:basedOn w:val="Normal"/>
    <w:next w:val="Normal"/>
    <w:qFormat/>
    <w:rsid w:val="006B2A29"/>
    <w:pPr>
      <w:spacing w:before="240" w:after="60"/>
      <w:outlineLvl w:val="5"/>
    </w:pPr>
    <w:rPr>
      <w:b/>
      <w:bCs/>
      <w:sz w:val="22"/>
      <w:szCs w:val="22"/>
    </w:rPr>
  </w:style>
  <w:style w:type="paragraph" w:styleId="Heading7">
    <w:name w:val="heading 7"/>
    <w:basedOn w:val="Normal"/>
    <w:next w:val="Normal"/>
    <w:qFormat/>
    <w:rsid w:val="006C5501"/>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B2A29"/>
    <w:rPr>
      <w:color w:val="0000FF"/>
      <w:u w:val="single"/>
    </w:rPr>
  </w:style>
  <w:style w:type="paragraph" w:styleId="Header">
    <w:name w:val="header"/>
    <w:basedOn w:val="Normal"/>
    <w:link w:val="HeaderChar"/>
    <w:rsid w:val="00513344"/>
    <w:pPr>
      <w:tabs>
        <w:tab w:val="center" w:pos="4680"/>
        <w:tab w:val="right" w:pos="9360"/>
      </w:tabs>
    </w:pPr>
    <w:rPr>
      <w:lang w:val="x-none" w:eastAsia="x-none"/>
    </w:rPr>
  </w:style>
  <w:style w:type="character" w:customStyle="1" w:styleId="HeaderChar">
    <w:name w:val="Header Char"/>
    <w:link w:val="Header"/>
    <w:rsid w:val="00513344"/>
    <w:rPr>
      <w:sz w:val="24"/>
      <w:szCs w:val="24"/>
    </w:rPr>
  </w:style>
  <w:style w:type="paragraph" w:styleId="Footer">
    <w:name w:val="footer"/>
    <w:basedOn w:val="Normal"/>
    <w:link w:val="FooterChar"/>
    <w:uiPriority w:val="99"/>
    <w:rsid w:val="00513344"/>
    <w:pPr>
      <w:tabs>
        <w:tab w:val="center" w:pos="4680"/>
        <w:tab w:val="right" w:pos="9360"/>
      </w:tabs>
    </w:pPr>
    <w:rPr>
      <w:lang w:val="x-none" w:eastAsia="x-none"/>
    </w:rPr>
  </w:style>
  <w:style w:type="character" w:customStyle="1" w:styleId="FooterChar">
    <w:name w:val="Footer Char"/>
    <w:link w:val="Footer"/>
    <w:uiPriority w:val="99"/>
    <w:rsid w:val="00513344"/>
    <w:rPr>
      <w:sz w:val="24"/>
      <w:szCs w:val="24"/>
    </w:rPr>
  </w:style>
  <w:style w:type="paragraph" w:styleId="BalloonText">
    <w:name w:val="Balloon Text"/>
    <w:basedOn w:val="Normal"/>
    <w:link w:val="BalloonTextChar"/>
    <w:rsid w:val="001619DA"/>
    <w:rPr>
      <w:rFonts w:ascii="Tahoma" w:hAnsi="Tahoma" w:cs="Tahoma"/>
      <w:sz w:val="16"/>
      <w:szCs w:val="16"/>
    </w:rPr>
  </w:style>
  <w:style w:type="character" w:customStyle="1" w:styleId="BalloonTextChar">
    <w:name w:val="Balloon Text Char"/>
    <w:link w:val="BalloonText"/>
    <w:rsid w:val="001619DA"/>
    <w:rPr>
      <w:rFonts w:ascii="Tahoma" w:hAnsi="Tahoma" w:cs="Tahoma"/>
      <w:sz w:val="16"/>
      <w:szCs w:val="16"/>
      <w:lang w:val="en-US" w:eastAsia="en-US"/>
    </w:rPr>
  </w:style>
  <w:style w:type="paragraph" w:customStyle="1" w:styleId="Default">
    <w:name w:val="Default"/>
    <w:rsid w:val="007122D5"/>
    <w:pPr>
      <w:autoSpaceDE w:val="0"/>
      <w:autoSpaceDN w:val="0"/>
      <w:adjustRightInd w:val="0"/>
    </w:pPr>
    <w:rPr>
      <w:rFonts w:ascii="Trebuchet MS" w:hAnsi="Trebuchet MS" w:cs="Trebuchet MS"/>
      <w:color w:val="000000"/>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EDF7C-45EA-4182-83A8-86DB09DE9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534</Words>
  <Characters>3045</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Structura cadru generalizata MJ</vt:lpstr>
      <vt:lpstr>Structura cadru generalizata MJ</vt:lpstr>
    </vt:vector>
  </TitlesOfParts>
  <Company>Apdrp</Company>
  <LinksUpToDate>false</LinksUpToDate>
  <CharactersWithSpaces>3572</CharactersWithSpaces>
  <SharedDoc>false</SharedDoc>
  <HLinks>
    <vt:vector size="6" baseType="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 cadru generalizata MJ</dc:title>
  <dc:subject/>
  <dc:creator>ccrisan</dc:creator>
  <cp:keywords/>
  <cp:lastModifiedBy>Tönkő Zoltán</cp:lastModifiedBy>
  <cp:revision>18</cp:revision>
  <cp:lastPrinted>2008-02-15T22:55:00Z</cp:lastPrinted>
  <dcterms:created xsi:type="dcterms:W3CDTF">2019-05-22T09:01:00Z</dcterms:created>
  <dcterms:modified xsi:type="dcterms:W3CDTF">2019-05-22T13:04:00Z</dcterms:modified>
</cp:coreProperties>
</file>